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9825B" w14:textId="714C8D02" w:rsidR="00105D38" w:rsidRPr="00811ABC" w:rsidRDefault="00105D38" w:rsidP="00105D38">
      <w:pPr>
        <w:tabs>
          <w:tab w:val="left" w:pos="2057"/>
        </w:tabs>
        <w:spacing w:line="276" w:lineRule="auto"/>
        <w:rPr>
          <w:rFonts w:ascii="Microsoft JhengHei UI" w:eastAsia="Microsoft JhengHei UI" w:hAnsi="Microsoft JhengHei UI"/>
          <w:b/>
          <w:bCs/>
          <w:color w:val="040606" w:themeColor="text2"/>
          <w:sz w:val="12"/>
          <w:szCs w:val="12"/>
        </w:rPr>
      </w:pPr>
    </w:p>
    <w:p w14:paraId="0CFA86DF" w14:textId="23C8DB99" w:rsidR="00105D38" w:rsidRPr="00F83C98" w:rsidRDefault="00EA2C84" w:rsidP="00105D38">
      <w:pPr>
        <w:pStyle w:val="HeadA"/>
        <w:spacing w:before="240"/>
        <w:rPr>
          <w:color w:val="7030A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9AF876A" wp14:editId="6550940C">
                <wp:simplePos x="0" y="0"/>
                <wp:positionH relativeFrom="margin">
                  <wp:align>right</wp:align>
                </wp:positionH>
                <wp:positionV relativeFrom="paragraph">
                  <wp:posOffset>523089</wp:posOffset>
                </wp:positionV>
                <wp:extent cx="2114550" cy="2121535"/>
                <wp:effectExtent l="95250" t="95250" r="95250" b="8826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4880">
                          <a:off x="0" y="0"/>
                          <a:ext cx="2114550" cy="2121535"/>
                        </a:xfrm>
                        <a:prstGeom prst="rect">
                          <a:avLst/>
                        </a:prstGeom>
                        <a:solidFill>
                          <a:srgbClr val="BDEEFF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79613" w14:textId="77777777" w:rsidR="00D45DAD" w:rsidRPr="00FD285A" w:rsidRDefault="00D45DAD" w:rsidP="00D45DAD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D285A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資源包活</w:t>
                            </w:r>
                          </w:p>
                          <w:p w14:paraId="21C42DDF" w14:textId="77777777" w:rsidR="00AA2B55" w:rsidRPr="00DE3218" w:rsidRDefault="00AA2B55" w:rsidP="00AA2B55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A</w:t>
                            </w:r>
                            <w:r w:rsidRPr="00EE4A6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  <w:t>I</w:t>
                            </w: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虛擬老兵：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黃光漢</w:t>
                            </w:r>
                          </w:p>
                          <w:p w14:paraId="7E209202" w14:textId="77777777" w:rsidR="00AA2B55" w:rsidRPr="00DE3218" w:rsidRDefault="00AA2B55" w:rsidP="00AA2B55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訪問工作紙：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>3</w:t>
                            </w:r>
                            <w:r w:rsidRPr="00DE321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張</w:t>
                            </w:r>
                          </w:p>
                          <w:p w14:paraId="428E5A4D" w14:textId="77777777" w:rsidR="00AA2B55" w:rsidRPr="00557CB7" w:rsidRDefault="00AA2B55" w:rsidP="00AA2B55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0"/>
                                <w:szCs w:val="20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訪問影片：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>5</w:t>
                            </w:r>
                            <w:r w:rsidRPr="00DE321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段</w:t>
                            </w:r>
                            <w:r w:rsidRPr="00557CB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0"/>
                                <w:szCs w:val="20"/>
                              </w:rPr>
                              <w:t>4</w:t>
                            </w:r>
                            <w:r w:rsidRPr="00557CB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0"/>
                                <w:szCs w:val="20"/>
                              </w:rPr>
                              <w:t>段為選用)</w:t>
                            </w:r>
                          </w:p>
                          <w:p w14:paraId="6A2B1450" w14:textId="77777777" w:rsidR="00AA2B55" w:rsidRPr="00EE4A67" w:rsidRDefault="00AA2B55" w:rsidP="00AA2B55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學習及延伸工作紙</w:t>
                            </w:r>
                            <w:r w:rsidRPr="00557CB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Pr="00557CB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0"/>
                                <w:szCs w:val="20"/>
                              </w:rPr>
                              <w:t>選用)</w:t>
                            </w:r>
                            <w:r w:rsidRPr="00EE4A6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  <w:t>：</w:t>
                            </w:r>
                          </w:p>
                          <w:p w14:paraId="11B720D3" w14:textId="77777777" w:rsidR="00AA2B55" w:rsidRDefault="00AA2B55" w:rsidP="00AA2B55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>4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張</w:t>
                            </w:r>
                          </w:p>
                          <w:p w14:paraId="3972F760" w14:textId="77777777" w:rsidR="00AA2B55" w:rsidRPr="00E65CF7" w:rsidRDefault="00AA2B55" w:rsidP="00AA2B55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032E1D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價值觀教育工作紙</w:t>
                            </w:r>
                            <w:r w:rsidRPr="00E65CF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(</w:t>
                            </w:r>
                            <w:r w:rsidRPr="00E65CF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選用)</w:t>
                            </w:r>
                            <w:r w:rsidRPr="00E65CF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：</w:t>
                            </w:r>
                          </w:p>
                          <w:p w14:paraId="0A88E49C" w14:textId="77777777" w:rsidR="00AA2B55" w:rsidRPr="00032E1D" w:rsidRDefault="00AA2B55" w:rsidP="00AA2B55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032E1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Pr="00032E1D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張</w:t>
                            </w:r>
                          </w:p>
                          <w:p w14:paraId="287252F7" w14:textId="77777777" w:rsidR="0098590C" w:rsidRPr="00DE3218" w:rsidRDefault="0098590C" w:rsidP="00D45DAD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</w:p>
                          <w:p w14:paraId="06DE4F0E" w14:textId="77777777" w:rsidR="00D45DAD" w:rsidRDefault="00D45DAD" w:rsidP="00D45DA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198B7779" w14:textId="77777777" w:rsidR="00D45DAD" w:rsidRDefault="00D45DAD" w:rsidP="00D45DA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167316F4" w14:textId="77777777" w:rsidR="00D45DAD" w:rsidRPr="000A03C3" w:rsidRDefault="00D45DAD" w:rsidP="00D45DAD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F876A" id="矩形 13" o:spid="_x0000_s1026" style="position:absolute;left:0;text-align:left;margin-left:115.3pt;margin-top:41.2pt;width:166.5pt;height:167.05pt;rotation:300242fd;z-index:2516582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" fillcolor="#bdeeff" stroked="f" strokeweight="1pt">
                <v:fill opacity="26214f"/>
                <v:textbox>
                  <w:txbxContent>
                    <w:p w14:paraId="02F79613" w14:textId="77777777" w:rsidR="00D45DAD" w:rsidRPr="00FD285A" w:rsidRDefault="00D45DAD" w:rsidP="00D45DAD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D285A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資源包活</w:t>
                      </w:r>
                    </w:p>
                    <w:p w14:paraId="21C42DDF" w14:textId="77777777" w:rsidR="00AA2B55" w:rsidRPr="00DE3218" w:rsidRDefault="00AA2B55" w:rsidP="00AA2B55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A</w:t>
                      </w:r>
                      <w:r w:rsidRPr="00EE4A6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  <w:t>I</w:t>
                      </w: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虛擬老兵：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黃光漢</w:t>
                      </w:r>
                    </w:p>
                    <w:p w14:paraId="7E209202" w14:textId="77777777" w:rsidR="00AA2B55" w:rsidRPr="00DE3218" w:rsidRDefault="00AA2B55" w:rsidP="00AA2B55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訪問工作紙：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>3</w:t>
                      </w:r>
                      <w:r w:rsidRPr="00DE321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張</w:t>
                      </w:r>
                    </w:p>
                    <w:p w14:paraId="428E5A4D" w14:textId="77777777" w:rsidR="00AA2B55" w:rsidRPr="00557CB7" w:rsidRDefault="00AA2B55" w:rsidP="00AA2B55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  <w:sz w:val="20"/>
                          <w:szCs w:val="20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訪問影片：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>5</w:t>
                      </w:r>
                      <w:r w:rsidRPr="00DE321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段</w:t>
                      </w:r>
                      <w:r w:rsidRPr="00557CB7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sz w:val="20"/>
                          <w:szCs w:val="20"/>
                        </w:rPr>
                        <w:t>4</w:t>
                      </w:r>
                      <w:r w:rsidRPr="00557CB7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0"/>
                          <w:szCs w:val="20"/>
                        </w:rPr>
                        <w:t>段為選用)</w:t>
                      </w:r>
                    </w:p>
                    <w:p w14:paraId="6A2B1450" w14:textId="77777777" w:rsidR="00AA2B55" w:rsidRPr="00EE4A67" w:rsidRDefault="00AA2B55" w:rsidP="00AA2B55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學習及延伸工作紙</w:t>
                      </w:r>
                      <w:r w:rsidRPr="00557CB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0"/>
                          <w:szCs w:val="20"/>
                        </w:rPr>
                        <w:t>(</w:t>
                      </w:r>
                      <w:r w:rsidRPr="00557CB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0"/>
                          <w:szCs w:val="20"/>
                        </w:rPr>
                        <w:t>選用)</w:t>
                      </w:r>
                      <w:r w:rsidRPr="00EE4A6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  <w:t>：</w:t>
                      </w:r>
                    </w:p>
                    <w:p w14:paraId="11B720D3" w14:textId="77777777" w:rsidR="00AA2B55" w:rsidRDefault="00AA2B55" w:rsidP="00AA2B55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>4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張</w:t>
                      </w:r>
                    </w:p>
                    <w:p w14:paraId="3972F760" w14:textId="77777777" w:rsidR="00AA2B55" w:rsidRPr="00E65CF7" w:rsidRDefault="00AA2B55" w:rsidP="00AA2B55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</w:pPr>
                      <w:r w:rsidRPr="00032E1D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價值觀教育工作紙</w:t>
                      </w:r>
                      <w:r w:rsidRPr="00E65CF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(</w:t>
                      </w:r>
                      <w:r w:rsidRPr="00E65CF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選用)</w:t>
                      </w:r>
                      <w:r w:rsidRPr="00E65CF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：</w:t>
                      </w:r>
                    </w:p>
                    <w:p w14:paraId="0A88E49C" w14:textId="77777777" w:rsidR="00AA2B55" w:rsidRPr="00032E1D" w:rsidRDefault="00AA2B55" w:rsidP="00AA2B55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 w:rsidRPr="00032E1D"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  <w:t>1</w:t>
                      </w:r>
                      <w:r w:rsidRPr="00032E1D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張</w:t>
                      </w:r>
                    </w:p>
                    <w:p w14:paraId="287252F7" w14:textId="77777777" w:rsidR="0098590C" w:rsidRPr="00DE3218" w:rsidRDefault="0098590C" w:rsidP="00D45DAD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</w:p>
                    <w:p w14:paraId="06DE4F0E" w14:textId="77777777" w:rsidR="00D45DAD" w:rsidRDefault="00D45DAD" w:rsidP="00D45DAD">
                      <w:pPr>
                        <w:rPr>
                          <w:color w:val="FF0000"/>
                        </w:rPr>
                      </w:pPr>
                    </w:p>
                    <w:p w14:paraId="198B7779" w14:textId="77777777" w:rsidR="00D45DAD" w:rsidRDefault="00D45DAD" w:rsidP="00D45DAD">
                      <w:pPr>
                        <w:rPr>
                          <w:color w:val="FF0000"/>
                        </w:rPr>
                      </w:pPr>
                    </w:p>
                    <w:p w14:paraId="167316F4" w14:textId="77777777" w:rsidR="00D45DAD" w:rsidRPr="000A03C3" w:rsidRDefault="00D45DAD" w:rsidP="00D45DAD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05D38" w:rsidRPr="00F83C98">
        <w:rPr>
          <w:rFonts w:hint="eastAsia"/>
          <w:color w:val="7030A0"/>
        </w:rPr>
        <w:t>與</w:t>
      </w:r>
      <w:r w:rsidR="001D3953" w:rsidRPr="00143F80">
        <w:rPr>
          <w:rFonts w:hint="eastAsia"/>
          <w:color w:val="7030A0"/>
        </w:rPr>
        <w:t>黃光漢</w:t>
      </w:r>
      <w:r w:rsidR="00105D38" w:rsidRPr="00F83C98">
        <w:rPr>
          <w:rFonts w:hint="eastAsia"/>
          <w:color w:val="7030A0"/>
        </w:rPr>
        <w:t>對話</w:t>
      </w:r>
    </w:p>
    <w:p w14:paraId="0214DA21" w14:textId="129B2C8C" w:rsidR="00105D38" w:rsidRDefault="00105D38" w:rsidP="00105D3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77F10D" wp14:editId="2538EAEB">
                <wp:simplePos x="0" y="0"/>
                <wp:positionH relativeFrom="column">
                  <wp:posOffset>109965</wp:posOffset>
                </wp:positionH>
                <wp:positionV relativeFrom="paragraph">
                  <wp:posOffset>100137</wp:posOffset>
                </wp:positionV>
                <wp:extent cx="6334125" cy="3905747"/>
                <wp:effectExtent l="38100" t="38100" r="123825" b="11430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390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735C3B" w14:textId="77777777" w:rsidR="00105D38" w:rsidRDefault="00105D38" w:rsidP="00105D38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適用學習階段</w:t>
                            </w:r>
                          </w:p>
                          <w:p w14:paraId="3BA61063" w14:textId="79EE8A43" w:rsidR="00105D38" w:rsidRDefault="00105D38" w:rsidP="00105D38">
                            <w:pPr>
                              <w:ind w:firstLine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第</w:t>
                            </w:r>
                            <w:r w:rsidR="00695A8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三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學習階段</w:t>
                            </w:r>
                          </w:p>
                          <w:p w14:paraId="78B69B2A" w14:textId="77777777" w:rsidR="00105D38" w:rsidRDefault="00105D38" w:rsidP="00105D38">
                            <w:pPr>
                              <w:spacing w:before="120"/>
                              <w:ind w:firstLine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建議教節</w:t>
                            </w:r>
                          </w:p>
                          <w:p w14:paraId="106B8B54" w14:textId="3065FDD1" w:rsidR="00105D38" w:rsidRPr="00811ABC" w:rsidRDefault="00FD6280" w:rsidP="00105D38">
                            <w:pPr>
                              <w:ind w:firstLine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  <w:t>1</w:t>
                            </w:r>
                            <w:r w:rsidR="00105D3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教節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(約4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  <w:t>0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分鐘)</w:t>
                            </w:r>
                          </w:p>
                          <w:p w14:paraId="08CCCCBE" w14:textId="77777777" w:rsidR="00105D38" w:rsidRPr="0008125C" w:rsidRDefault="00105D38" w:rsidP="00105D38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Pr="0008125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學習目標</w:t>
                            </w:r>
                          </w:p>
                          <w:p w14:paraId="667A92A8" w14:textId="77777777" w:rsidR="00EA2C84" w:rsidRDefault="00EA2C84" w:rsidP="00EA2C84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了解抗日戰爭中士兵的訓練、通訊兵的工作及中國遠征軍。</w:t>
                            </w:r>
                          </w:p>
                          <w:p w14:paraId="0759299A" w14:textId="77777777" w:rsidR="00EA2C84" w:rsidRPr="0008125C" w:rsidRDefault="00EA2C84" w:rsidP="00EA2C8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contextualSpacing w:val="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通過與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AI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老兵交談和觀看老兵訪問影片，認識老兵在抗日戰爭時的角色和貢獻</w:t>
                            </w:r>
                            <w:r w:rsidRPr="001E2B1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。</w:t>
                            </w:r>
                          </w:p>
                          <w:p w14:paraId="029DA203" w14:textId="77777777" w:rsidR="00EA2C84" w:rsidRDefault="00EA2C84" w:rsidP="00EA2C8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contextualSpacing w:val="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學習黃光漢盡忠職守，在戰場後方作出貢獻、守護國土的精神。</w:t>
                            </w:r>
                          </w:p>
                          <w:p w14:paraId="67006FE2" w14:textId="42FE784C" w:rsidR="00695A8C" w:rsidRPr="00695A8C" w:rsidRDefault="00695A8C" w:rsidP="00695A8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contextualSpacing w:val="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反思戰爭的殘酷，珍惜和平。</w:t>
                            </w:r>
                          </w:p>
                          <w:p w14:paraId="6E8CA883" w14:textId="77777777" w:rsidR="00105D38" w:rsidRPr="0008125C" w:rsidRDefault="00105D38" w:rsidP="00105D38">
                            <w:pPr>
                              <w:spacing w:before="120" w:line="480" w:lineRule="exact"/>
                              <w:ind w:left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首要培育學生的價值觀和態度</w:t>
                            </w:r>
                          </w:p>
                          <w:p w14:paraId="1A87DEE5" w14:textId="38CD9427" w:rsidR="00A1323C" w:rsidRPr="0008125C" w:rsidRDefault="00A1323C" w:rsidP="00A1323C">
                            <w:pPr>
                              <w:widowControl w:val="0"/>
                              <w:spacing w:line="480" w:lineRule="exact"/>
                              <w:ind w:firstLine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堅毅、責任感、國民身份認同、承擔精神、誠信、關愛、勤勞</w:t>
                            </w:r>
                          </w:p>
                          <w:p w14:paraId="492490C6" w14:textId="77777777" w:rsidR="00105D38" w:rsidRPr="0008125C" w:rsidRDefault="00105D38" w:rsidP="00105D38">
                            <w:pPr>
                              <w:widowControl w:val="0"/>
                              <w:spacing w:before="120" w:line="480" w:lineRule="exact"/>
                              <w:ind w:left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</w:p>
                          <w:p w14:paraId="1AD2D266" w14:textId="77777777" w:rsidR="00105D38" w:rsidRDefault="00105D38" w:rsidP="00105D38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24DE5E0F" w14:textId="77777777" w:rsidR="00105D38" w:rsidRPr="0008125C" w:rsidRDefault="00105D38" w:rsidP="00105D38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7F10D" id="矩形 2" o:spid="_x0000_s1027" style="position:absolute;margin-left:8.65pt;margin-top:7.9pt;width:498.75pt;height:307.5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" fillcolor="white [3212]" strokecolor="#f2f2f2 [3052]" strokeweight="1pt">
                <v:shadow on="t" color="black" opacity="26214f" origin="-.5,-.5" offset=".74836mm,.74836mm"/>
                <v:textbox>
                  <w:txbxContent>
                    <w:p w14:paraId="43735C3B" w14:textId="77777777" w:rsidR="00105D38" w:rsidRDefault="00105D38" w:rsidP="00105D38">
                      <w:pPr>
                        <w:spacing w:before="1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       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適用學習階段</w:t>
                      </w:r>
                    </w:p>
                    <w:p w14:paraId="3BA61063" w14:textId="79EE8A43" w:rsidR="00105D38" w:rsidRDefault="00105D38" w:rsidP="00105D38">
                      <w:pPr>
                        <w:ind w:firstLine="7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第</w:t>
                      </w:r>
                      <w:r w:rsidR="00695A8C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三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學習階段</w:t>
                      </w:r>
                    </w:p>
                    <w:p w14:paraId="78B69B2A" w14:textId="77777777" w:rsidR="00105D38" w:rsidRDefault="00105D38" w:rsidP="00105D38">
                      <w:pPr>
                        <w:spacing w:before="120"/>
                        <w:ind w:firstLine="7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建議教節</w:t>
                      </w:r>
                    </w:p>
                    <w:p w14:paraId="106B8B54" w14:textId="3065FDD1" w:rsidR="00105D38" w:rsidRPr="00811ABC" w:rsidRDefault="00FD6280" w:rsidP="00105D38">
                      <w:pPr>
                        <w:ind w:firstLine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  <w:t>1</w:t>
                      </w:r>
                      <w:r w:rsidR="00105D38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教節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(約4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  <w:t>0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分鐘)</w:t>
                      </w:r>
                    </w:p>
                    <w:p w14:paraId="08CCCCBE" w14:textId="77777777" w:rsidR="00105D38" w:rsidRPr="0008125C" w:rsidRDefault="00105D38" w:rsidP="00105D38">
                      <w:pPr>
                        <w:spacing w:before="120"/>
                        <w:rPr>
                          <w:rFonts w:ascii="Microsoft JhengHei" w:eastAsia="Microsoft JhengHei" w:hAnsi="Microsoft JhengHei"/>
                          <w:b/>
                          <w:bCs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       </w:t>
                      </w:r>
                      <w:r w:rsidRPr="0008125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學習目標</w:t>
                      </w:r>
                    </w:p>
                    <w:p w14:paraId="667A92A8" w14:textId="77777777" w:rsidR="00EA2C84" w:rsidRDefault="00EA2C84" w:rsidP="00EA2C84">
                      <w:pPr>
                        <w:widowControl w:val="0"/>
                        <w:numPr>
                          <w:ilvl w:val="0"/>
                          <w:numId w:val="2"/>
                        </w:numPr>
                        <w:spacing w:line="480" w:lineRule="exact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了解抗日戰爭中士兵的訓練、通訊兵的工作及中國遠征軍。</w:t>
                      </w:r>
                    </w:p>
                    <w:p w14:paraId="0759299A" w14:textId="77777777" w:rsidR="00EA2C84" w:rsidRPr="0008125C" w:rsidRDefault="00EA2C84" w:rsidP="00EA2C84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line="480" w:lineRule="exact"/>
                        <w:contextualSpacing w:val="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通過與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AI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老兵交談和觀看老兵訪問影片，認識老兵在抗日戰爭時的角色和貢獻</w:t>
                      </w:r>
                      <w:r w:rsidRPr="001E2B1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。</w:t>
                      </w:r>
                    </w:p>
                    <w:p w14:paraId="029DA203" w14:textId="77777777" w:rsidR="00EA2C84" w:rsidRDefault="00EA2C84" w:rsidP="00EA2C84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line="480" w:lineRule="exact"/>
                        <w:contextualSpacing w:val="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學習黃光漢盡忠職守，在戰場後方作出貢獻、守護國土的精神。</w:t>
                      </w:r>
                    </w:p>
                    <w:p w14:paraId="67006FE2" w14:textId="42FE784C" w:rsidR="00695A8C" w:rsidRPr="00695A8C" w:rsidRDefault="00695A8C" w:rsidP="00695A8C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line="480" w:lineRule="exact"/>
                        <w:contextualSpacing w:val="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反思戰爭的殘酷，珍惜和平。</w:t>
                      </w:r>
                    </w:p>
                    <w:p w14:paraId="6E8CA883" w14:textId="77777777" w:rsidR="00105D38" w:rsidRPr="0008125C" w:rsidRDefault="00105D38" w:rsidP="00105D38">
                      <w:pPr>
                        <w:spacing w:before="120" w:line="480" w:lineRule="exact"/>
                        <w:ind w:left="720"/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首要培育學生的價值觀和態度</w:t>
                      </w:r>
                    </w:p>
                    <w:p w14:paraId="1A87DEE5" w14:textId="38CD9427" w:rsidR="00A1323C" w:rsidRPr="0008125C" w:rsidRDefault="00A1323C" w:rsidP="00A1323C">
                      <w:pPr>
                        <w:widowControl w:val="0"/>
                        <w:spacing w:line="480" w:lineRule="exact"/>
                        <w:ind w:firstLine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堅毅、責任感、國民身份認同、承擔精神、誠信、關愛、勤勞</w:t>
                      </w:r>
                    </w:p>
                    <w:p w14:paraId="492490C6" w14:textId="77777777" w:rsidR="00105D38" w:rsidRPr="0008125C" w:rsidRDefault="00105D38" w:rsidP="00105D38">
                      <w:pPr>
                        <w:widowControl w:val="0"/>
                        <w:spacing w:before="120" w:line="480" w:lineRule="exact"/>
                        <w:ind w:left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</w:p>
                    <w:p w14:paraId="1AD2D266" w14:textId="77777777" w:rsidR="00105D38" w:rsidRDefault="00105D38" w:rsidP="00105D38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</w:p>
                    <w:p w14:paraId="24DE5E0F" w14:textId="77777777" w:rsidR="00105D38" w:rsidRPr="0008125C" w:rsidRDefault="00105D38" w:rsidP="00105D38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00D18B" w14:textId="513E5666" w:rsidR="00105D38" w:rsidRDefault="00105D38" w:rsidP="00105D38"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8243" behindDoc="0" locked="0" layoutInCell="1" allowOverlap="1" wp14:anchorId="52F5D3C2" wp14:editId="3BC998F0">
            <wp:simplePos x="0" y="0"/>
            <wp:positionH relativeFrom="column">
              <wp:posOffset>282204</wp:posOffset>
            </wp:positionH>
            <wp:positionV relativeFrom="paragraph">
              <wp:posOffset>111125</wp:posOffset>
            </wp:positionV>
            <wp:extent cx="290830" cy="174625"/>
            <wp:effectExtent l="0" t="0" r="0" b="0"/>
            <wp:wrapNone/>
            <wp:docPr id="15" name="圖片 15" descr="一張含有 文字, 工具​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, 工具​​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52" t="30790" r="18713" b="31819"/>
                    <a:stretch/>
                  </pic:blipFill>
                  <pic:spPr bwMode="auto">
                    <a:xfrm>
                      <a:off x="0" y="0"/>
                      <a:ext cx="29083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3AC1F" w14:textId="5938C922" w:rsidR="00105D38" w:rsidRDefault="00105D38" w:rsidP="00105D38"/>
    <w:p w14:paraId="5F9EFDF2" w14:textId="77777777" w:rsidR="00105D38" w:rsidRDefault="00105D38" w:rsidP="00105D38"/>
    <w:p w14:paraId="71812133" w14:textId="1EF9334E" w:rsidR="00105D38" w:rsidRDefault="00695A8C" w:rsidP="00105D38">
      <w:r>
        <w:rPr>
          <w:noProof/>
        </w:rPr>
        <w:drawing>
          <wp:anchor distT="0" distB="0" distL="114300" distR="114300" simplePos="0" relativeHeight="251658244" behindDoc="0" locked="0" layoutInCell="1" allowOverlap="1" wp14:anchorId="2B52E364" wp14:editId="66AD3BD6">
            <wp:simplePos x="0" y="0"/>
            <wp:positionH relativeFrom="column">
              <wp:posOffset>258997</wp:posOffset>
            </wp:positionH>
            <wp:positionV relativeFrom="paragraph">
              <wp:posOffset>171533</wp:posOffset>
            </wp:positionV>
            <wp:extent cx="338447" cy="338447"/>
            <wp:effectExtent l="0" t="0" r="5080" b="5080"/>
            <wp:wrapNone/>
            <wp:docPr id="16" name="圖片 16" descr="On time - Free interfac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n time - Free interface ico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47" cy="33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39E23" w14:textId="5D789F06" w:rsidR="00105D38" w:rsidRDefault="00105D38" w:rsidP="00105D38"/>
    <w:p w14:paraId="14365AE4" w14:textId="09D46950" w:rsidR="00105D38" w:rsidRDefault="00105D38" w:rsidP="00105D38"/>
    <w:p w14:paraId="04499CD3" w14:textId="77777777" w:rsidR="00105D38" w:rsidRDefault="00105D38" w:rsidP="00105D38"/>
    <w:p w14:paraId="1711F36B" w14:textId="1588D7B4" w:rsidR="00105D38" w:rsidRDefault="00695A8C" w:rsidP="00105D38">
      <w:r>
        <w:rPr>
          <w:noProof/>
        </w:rPr>
        <w:drawing>
          <wp:anchor distT="0" distB="0" distL="114300" distR="114300" simplePos="0" relativeHeight="251658241" behindDoc="0" locked="0" layoutInCell="1" allowOverlap="1" wp14:anchorId="272C6CFA" wp14:editId="185F396F">
            <wp:simplePos x="0" y="0"/>
            <wp:positionH relativeFrom="column">
              <wp:posOffset>181941</wp:posOffset>
            </wp:positionH>
            <wp:positionV relativeFrom="paragraph">
              <wp:posOffset>66426</wp:posOffset>
            </wp:positionV>
            <wp:extent cx="419100" cy="409575"/>
            <wp:effectExtent l="0" t="0" r="0" b="952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6" t="13519" r="23413" b="21434"/>
                    <a:stretch/>
                  </pic:blipFill>
                  <pic:spPr bwMode="auto">
                    <a:xfrm>
                      <a:off x="0" y="0"/>
                      <a:ext cx="4191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6B3FC28" w14:textId="77777777" w:rsidR="00105D38" w:rsidRDefault="00105D38" w:rsidP="00105D38"/>
    <w:p w14:paraId="61DD4B6B" w14:textId="64A051D0" w:rsidR="00105D38" w:rsidRDefault="00105D38" w:rsidP="00105D38"/>
    <w:p w14:paraId="01A32D41" w14:textId="77777777" w:rsidR="00105D38" w:rsidRDefault="00105D38" w:rsidP="00105D38"/>
    <w:p w14:paraId="6C0BC0DF" w14:textId="61EB28CB" w:rsidR="00105D38" w:rsidRDefault="00105D38" w:rsidP="00105D38"/>
    <w:p w14:paraId="19F315F0" w14:textId="511CC9FF" w:rsidR="00105D38" w:rsidRDefault="00105D38" w:rsidP="00105D38"/>
    <w:p w14:paraId="1D9D5EFF" w14:textId="7C842D82" w:rsidR="00105D38" w:rsidRDefault="00105D38" w:rsidP="00105D38"/>
    <w:p w14:paraId="39522910" w14:textId="5B2A18A5" w:rsidR="00105D38" w:rsidRDefault="00105D38" w:rsidP="00105D38"/>
    <w:p w14:paraId="1FFE2F25" w14:textId="74E290DC" w:rsidR="00105D38" w:rsidRDefault="00105D38" w:rsidP="00105D38"/>
    <w:p w14:paraId="75635A3B" w14:textId="79004868" w:rsidR="00105D38" w:rsidRDefault="00695A8C" w:rsidP="00105D38">
      <w:r>
        <w:rPr>
          <w:noProof/>
        </w:rPr>
        <w:drawing>
          <wp:anchor distT="0" distB="0" distL="114300" distR="114300" simplePos="0" relativeHeight="251658242" behindDoc="0" locked="0" layoutInCell="1" allowOverlap="1" wp14:anchorId="1506EB49" wp14:editId="2B293F11">
            <wp:simplePos x="0" y="0"/>
            <wp:positionH relativeFrom="column">
              <wp:posOffset>227661</wp:posOffset>
            </wp:positionH>
            <wp:positionV relativeFrom="paragraph">
              <wp:posOffset>61154</wp:posOffset>
            </wp:positionV>
            <wp:extent cx="361950" cy="361950"/>
            <wp:effectExtent l="0" t="0" r="0" b="0"/>
            <wp:wrapNone/>
            <wp:docPr id="7" name="圖片 7" descr="Positive Vote free vector icons designed by Freepik | Vector icon design,  Free icons, Icon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sitive Vote free vector icons designed by Freepik | Vector icon design,  Free icons, Icon desig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987AF" w14:textId="77777777" w:rsidR="00105D38" w:rsidRDefault="00105D38" w:rsidP="00105D38"/>
    <w:p w14:paraId="5A274753" w14:textId="1D49EBFA" w:rsidR="00105D38" w:rsidRDefault="00105D38" w:rsidP="00105D38"/>
    <w:p w14:paraId="2FE813A5" w14:textId="77777777" w:rsidR="00105D38" w:rsidRDefault="00105D38" w:rsidP="00105D38"/>
    <w:p w14:paraId="75466845" w14:textId="77777777" w:rsidR="00105D38" w:rsidRDefault="00105D38" w:rsidP="00105D38"/>
    <w:p w14:paraId="291B1C46" w14:textId="01773983" w:rsidR="00105D38" w:rsidRDefault="00105D38" w:rsidP="00105D38"/>
    <w:p w14:paraId="208D752B" w14:textId="1545FABE" w:rsidR="006A182E" w:rsidRDefault="006A182E" w:rsidP="006A182E">
      <w:r>
        <w:rPr>
          <w:noProof/>
        </w:rPr>
        <w:drawing>
          <wp:anchor distT="0" distB="0" distL="114300" distR="114300" simplePos="0" relativeHeight="251658246" behindDoc="0" locked="0" layoutInCell="1" allowOverlap="1" wp14:anchorId="37CB969E" wp14:editId="7D369718">
            <wp:simplePos x="0" y="0"/>
            <wp:positionH relativeFrom="margin">
              <wp:posOffset>128251</wp:posOffset>
            </wp:positionH>
            <wp:positionV relativeFrom="paragraph">
              <wp:posOffset>165412</wp:posOffset>
            </wp:positionV>
            <wp:extent cx="395435" cy="395435"/>
            <wp:effectExtent l="0" t="0" r="5080" b="5080"/>
            <wp:wrapNone/>
            <wp:docPr id="11" name="圖片 11" descr="Teaching Icon Png #208659 - Free Icons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eaching Icon Png #208659 - Free Icons Librar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35" cy="39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4A7F8" w14:textId="3AC21661" w:rsidR="006A182E" w:rsidRPr="00530BD2" w:rsidRDefault="006A182E" w:rsidP="006A182E">
      <w:pPr>
        <w:spacing w:after="240"/>
        <w:rPr>
          <w:rFonts w:ascii="Microsoft JhengHei" w:eastAsia="Microsoft JhengHei" w:hAnsi="Microsoft JhengHei"/>
          <w:b/>
          <w:bCs/>
          <w:color w:val="00B0F0"/>
          <w:sz w:val="32"/>
          <w:szCs w:val="32"/>
        </w:rPr>
      </w:pPr>
      <w:r>
        <w:rPr>
          <w:rFonts w:ascii="Microsoft JhengHei" w:eastAsia="Microsoft JhengHei" w:hAnsi="Microsoft JhengHei" w:hint="eastAsia"/>
          <w:b/>
          <w:bCs/>
          <w:color w:val="00B0F0"/>
          <w:sz w:val="32"/>
          <w:szCs w:val="32"/>
        </w:rPr>
        <w:t xml:space="preserve"> </w:t>
      </w:r>
      <w:r>
        <w:rPr>
          <w:rFonts w:ascii="Microsoft JhengHei" w:eastAsia="Microsoft JhengHei" w:hAnsi="Microsoft JhengHei"/>
          <w:b/>
          <w:bCs/>
          <w:color w:val="00B0F0"/>
          <w:sz w:val="32"/>
          <w:szCs w:val="32"/>
        </w:rPr>
        <w:t xml:space="preserve">           </w:t>
      </w:r>
      <w:r>
        <w:rPr>
          <w:rFonts w:ascii="Microsoft JhengHei" w:eastAsia="Microsoft JhengHei" w:hAnsi="Microsoft JhengHei" w:hint="eastAsia"/>
          <w:b/>
          <w:bCs/>
          <w:color w:val="00B0F0"/>
          <w:sz w:val="32"/>
          <w:szCs w:val="32"/>
        </w:rPr>
        <w:t>教學流程建議</w:t>
      </w:r>
    </w:p>
    <w:tbl>
      <w:tblPr>
        <w:tblStyle w:val="TableGrid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895"/>
        <w:gridCol w:w="6897"/>
        <w:gridCol w:w="2250"/>
      </w:tblGrid>
      <w:tr w:rsidR="00F1603D" w:rsidRPr="00E8686B" w14:paraId="155F6A3A" w14:textId="77777777" w:rsidTr="00F1603D">
        <w:trPr>
          <w:tblHeader/>
        </w:trPr>
        <w:tc>
          <w:tcPr>
            <w:tcW w:w="895" w:type="dxa"/>
            <w:shd w:val="clear" w:color="auto" w:fill="D9F5FF"/>
            <w:vAlign w:val="center"/>
          </w:tcPr>
          <w:p w14:paraId="123CBB86" w14:textId="77777777" w:rsidR="006A182E" w:rsidRPr="00295134" w:rsidRDefault="006A182E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 w:rsidRPr="00295134"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階段</w:t>
            </w:r>
          </w:p>
        </w:tc>
        <w:tc>
          <w:tcPr>
            <w:tcW w:w="6897" w:type="dxa"/>
            <w:shd w:val="clear" w:color="auto" w:fill="D9F5FF"/>
            <w:vAlign w:val="center"/>
          </w:tcPr>
          <w:p w14:paraId="3EF2C2D8" w14:textId="466FA248" w:rsidR="006A182E" w:rsidRPr="00E8686B" w:rsidRDefault="006A182E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教學流程建議</w:t>
            </w:r>
          </w:p>
        </w:tc>
        <w:tc>
          <w:tcPr>
            <w:tcW w:w="2250" w:type="dxa"/>
            <w:shd w:val="clear" w:color="auto" w:fill="D9F5FF"/>
            <w:vAlign w:val="center"/>
          </w:tcPr>
          <w:p w14:paraId="0229B708" w14:textId="77777777" w:rsidR="006A182E" w:rsidRPr="00E8686B" w:rsidRDefault="006A182E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教學</w:t>
            </w:r>
            <w:r w:rsidRPr="00E8686B"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資源</w:t>
            </w:r>
          </w:p>
        </w:tc>
      </w:tr>
      <w:tr w:rsidR="006A182E" w:rsidRPr="00F43331" w14:paraId="1B27A413" w14:textId="77777777" w:rsidTr="00F1603D">
        <w:trPr>
          <w:trHeight w:val="1665"/>
        </w:trPr>
        <w:tc>
          <w:tcPr>
            <w:tcW w:w="895" w:type="dxa"/>
            <w:vAlign w:val="center"/>
          </w:tcPr>
          <w:p w14:paraId="087AEF05" w14:textId="77777777" w:rsidR="006A182E" w:rsidRPr="00F914E3" w:rsidRDefault="006A182E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引入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6F3042EB" w14:textId="77777777" w:rsidR="006A182E" w:rsidRPr="00F914E3" w:rsidRDefault="006A182E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課時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298422BD" w14:textId="77777777" w:rsidR="006A182E" w:rsidRPr="00F43331" w:rsidRDefault="006A182E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5分鐘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</w:tcPr>
          <w:p w14:paraId="4D357FC1" w14:textId="0E19FCA3" w:rsidR="006A182E" w:rsidRDefault="006A182E" w:rsidP="006A182E">
            <w:pPr>
              <w:pStyle w:val="ListParagraph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spacing w:before="120"/>
              <w:ind w:left="442" w:hanging="357"/>
              <w:contextualSpacing w:val="0"/>
              <w:rPr>
                <w:rFonts w:ascii="Microsoft JhengHei" w:eastAsia="Microsoft JhengHei" w:hAnsi="Microsoft JhengHei"/>
                <w:szCs w:val="24"/>
              </w:rPr>
            </w:pPr>
            <w:r w:rsidRPr="0094288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7" behindDoc="0" locked="0" layoutInCell="1" allowOverlap="1" wp14:anchorId="69944B7C" wp14:editId="10AC1592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590550</wp:posOffset>
                  </wp:positionV>
                  <wp:extent cx="375314" cy="375314"/>
                  <wp:effectExtent l="0" t="0" r="0" b="0"/>
                  <wp:wrapNone/>
                  <wp:docPr id="9" name="圖片 9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314" cy="375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預習</w:t>
            </w: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：</w:t>
            </w:r>
            <w:r w:rsidR="00B94515">
              <w:rPr>
                <w:rFonts w:ascii="Microsoft JhengHei" w:eastAsia="Microsoft JhengHei" w:hAnsi="Microsoft JhengHei" w:hint="eastAsia"/>
                <w:szCs w:val="24"/>
              </w:rPr>
              <w:t>請學生在課前先觀看「認識通訊兵」的影片，然後完成</w:t>
            </w:r>
            <w:r w:rsidR="00B94515" w:rsidRPr="002A3013">
              <w:rPr>
                <w:rFonts w:ascii="Microsoft JhengHei" w:eastAsia="Microsoft JhengHei" w:hAnsi="Microsoft JhengHei" w:hint="eastAsia"/>
                <w:b/>
                <w:bCs/>
                <w:color w:val="FFC000"/>
                <w:szCs w:val="24"/>
              </w:rPr>
              <w:t>預習工作紙</w:t>
            </w:r>
            <w:r w:rsidR="00B94515">
              <w:rPr>
                <w:rFonts w:ascii="Microsoft JhengHei" w:eastAsia="Microsoft JhengHei" w:hAnsi="Microsoft JhengHei" w:hint="eastAsia"/>
                <w:szCs w:val="24"/>
              </w:rPr>
              <w:t>。</w:t>
            </w:r>
          </w:p>
          <w:p w14:paraId="2DAF6DA4" w14:textId="129496B2" w:rsidR="00723529" w:rsidRPr="00942883" w:rsidRDefault="00263471" w:rsidP="00723529">
            <w:pPr>
              <w:pStyle w:val="point"/>
              <w:numPr>
                <w:ilvl w:val="0"/>
                <w:numId w:val="0"/>
              </w:numPr>
              <w:spacing w:before="120" w:after="120"/>
              <w:ind w:left="851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1C491458" wp14:editId="53673D9E">
                      <wp:simplePos x="0" y="0"/>
                      <wp:positionH relativeFrom="column">
                        <wp:posOffset>235453</wp:posOffset>
                      </wp:positionH>
                      <wp:positionV relativeFrom="paragraph">
                        <wp:posOffset>33859</wp:posOffset>
                      </wp:positionV>
                      <wp:extent cx="4067033" cy="518615"/>
                      <wp:effectExtent l="0" t="0" r="0" b="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7033" cy="518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1242FCDA" id="矩形 4" o:spid="_x0000_s1026" style="position:absolute;margin-left:18.55pt;margin-top:2.65pt;width:320.25pt;height:40.8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723529" w:rsidRPr="00942883">
              <w:rPr>
                <w:rFonts w:hint="eastAsia"/>
                <w:sz w:val="20"/>
                <w:szCs w:val="20"/>
              </w:rPr>
              <w:t>教師也可以按教學需要，選擇在課堂開始時播放「認識</w:t>
            </w:r>
            <w:r w:rsidR="00723529">
              <w:rPr>
                <w:rFonts w:hint="eastAsia"/>
                <w:sz w:val="20"/>
                <w:szCs w:val="20"/>
              </w:rPr>
              <w:t>通訊兵</w:t>
            </w:r>
            <w:r w:rsidR="00723529" w:rsidRPr="00942883">
              <w:rPr>
                <w:rFonts w:hint="eastAsia"/>
                <w:sz w:val="20"/>
                <w:szCs w:val="20"/>
              </w:rPr>
              <w:t>」影片，作為教學引入。</w:t>
            </w:r>
          </w:p>
          <w:p w14:paraId="3E0DF51C" w14:textId="77777777" w:rsidR="00723529" w:rsidRPr="00EB33F5" w:rsidRDefault="00723529" w:rsidP="00723529">
            <w:pPr>
              <w:pStyle w:val="ListParagraph"/>
              <w:tabs>
                <w:tab w:val="left" w:pos="546"/>
              </w:tabs>
              <w:snapToGrid w:val="0"/>
              <w:ind w:left="447"/>
              <w:contextualSpacing w:val="0"/>
              <w:jc w:val="both"/>
              <w:rPr>
                <w:rFonts w:ascii="Microsoft JhengHei" w:eastAsia="Microsoft JhengHei" w:hAnsi="Microsoft JhengHei"/>
                <w:color w:val="484F5E" w:themeColor="text1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分享</w:t>
            </w: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Pr="00D90BFF">
              <w:rPr>
                <w:rFonts w:ascii="Microsoft JhengHei" w:eastAsia="Microsoft JhengHei" w:hAnsi="Microsoft JhengHei" w:hint="eastAsia"/>
              </w:rPr>
              <w:t>向學生</w:t>
            </w:r>
            <w:r w:rsidRPr="00D90BFF">
              <w:rPr>
                <w:rFonts w:ascii="Microsoft JhengHei" w:eastAsia="Microsoft JhengHei" w:hAnsi="Microsoft JhengHei" w:hint="eastAsia"/>
                <w:szCs w:val="24"/>
              </w:rPr>
              <w:t>提問「</w:t>
            </w:r>
            <w:r w:rsidRPr="00D90BFF">
              <w:rPr>
                <w:rFonts w:ascii="DFKai-SB" w:eastAsia="DFKai-SB" w:hAnsi="DFKai-SB" w:hint="eastAsia"/>
                <w:szCs w:val="24"/>
              </w:rPr>
              <w:t>你對黃光漢有甚麼認識？</w:t>
            </w:r>
            <w:r w:rsidRPr="00D90BFF">
              <w:rPr>
                <w:rFonts w:ascii="Microsoft JhengHei" w:eastAsia="Microsoft JhengHei" w:hAnsi="Microsoft JhengHei" w:hint="eastAsia"/>
                <w:szCs w:val="24"/>
              </w:rPr>
              <w:t>」，引導學生作答：面對國難當前，黃光漢不理家人反對，決心加入少年連，接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受</w:t>
            </w:r>
            <w:r w:rsidRPr="00D90BFF">
              <w:rPr>
                <w:rFonts w:ascii="Microsoft JhengHei" w:eastAsia="Microsoft JhengHei" w:hAnsi="Microsoft JhengHei" w:hint="eastAsia"/>
                <w:szCs w:val="24"/>
              </w:rPr>
              <w:t>軍事訓練</w:t>
            </w:r>
            <w:r w:rsidRPr="00C937B2">
              <w:rPr>
                <w:rFonts w:ascii="Microsoft JhengHei" w:eastAsia="Microsoft JhengHei" w:hAnsi="Microsoft JhengHei" w:hint="eastAsia"/>
                <w:szCs w:val="24"/>
              </w:rPr>
              <w:t>。廣州淪陷後，</w:t>
            </w:r>
            <w:r w:rsidRPr="00C937B2">
              <w:rPr>
                <w:rFonts w:ascii="Microsoft JhengHei" w:eastAsia="Microsoft JhengHei" w:hAnsi="Microsoft JhengHei" w:cs="Arial"/>
                <w:spacing w:val="26"/>
                <w:szCs w:val="24"/>
                <w:shd w:val="clear" w:color="auto" w:fill="FFFFFF"/>
              </w:rPr>
              <w:t>黃光漢</w:t>
            </w:r>
            <w:r w:rsidRPr="00C937B2">
              <w:rPr>
                <w:rFonts w:ascii="Microsoft JhengHei" w:eastAsia="Microsoft JhengHei" w:hAnsi="Microsoft JhengHei" w:cs="Arial" w:hint="eastAsia"/>
                <w:spacing w:val="26"/>
                <w:szCs w:val="24"/>
                <w:shd w:val="clear" w:color="auto" w:fill="FFFFFF"/>
              </w:rPr>
              <w:t>成為兒教院</w:t>
            </w:r>
            <w:r w:rsidRPr="00C937B2">
              <w:rPr>
                <w:rFonts w:ascii="Microsoft JhengHei" w:eastAsia="Microsoft JhengHei" w:hAnsi="Microsoft JhengHei" w:cs="Arial"/>
                <w:spacing w:val="26"/>
                <w:szCs w:val="24"/>
                <w:shd w:val="clear" w:color="auto" w:fill="FFFFFF"/>
              </w:rPr>
              <w:t>成員</w:t>
            </w:r>
            <w:r w:rsidRPr="00C937B2">
              <w:rPr>
                <w:rFonts w:ascii="Microsoft JhengHei" w:eastAsia="Microsoft JhengHei" w:hAnsi="Microsoft JhengHei" w:cs="Arial" w:hint="eastAsia"/>
                <w:spacing w:val="26"/>
                <w:szCs w:val="24"/>
                <w:shd w:val="clear" w:color="auto" w:fill="FFFFFF"/>
              </w:rPr>
              <w:t>，再</w:t>
            </w:r>
            <w:r>
              <w:rPr>
                <w:rFonts w:ascii="Microsoft JhengHei" w:eastAsia="Microsoft JhengHei" w:hAnsi="Microsoft JhengHei" w:cs="Arial" w:hint="eastAsia"/>
                <w:spacing w:val="26"/>
                <w:szCs w:val="24"/>
                <w:shd w:val="clear" w:color="auto" w:fill="FFFFFF"/>
              </w:rPr>
              <w:t>輾轉</w:t>
            </w:r>
            <w:r w:rsidRPr="00C937B2">
              <w:rPr>
                <w:rFonts w:ascii="Microsoft JhengHei" w:eastAsia="Microsoft JhengHei" w:hAnsi="Microsoft JhengHei" w:cs="Arial"/>
                <w:spacing w:val="26"/>
                <w:szCs w:val="24"/>
                <w:shd w:val="clear" w:color="auto" w:fill="FFFFFF"/>
              </w:rPr>
              <w:t>成為通訊兵，</w:t>
            </w:r>
            <w:r>
              <w:rPr>
                <w:rFonts w:ascii="Microsoft JhengHei" w:eastAsia="Microsoft JhengHei" w:hAnsi="Microsoft JhengHei" w:cs="Arial" w:hint="eastAsia"/>
                <w:spacing w:val="26"/>
                <w:szCs w:val="24"/>
                <w:shd w:val="clear" w:color="auto" w:fill="FFFFFF"/>
              </w:rPr>
              <w:t>兢兢業業</w:t>
            </w:r>
            <w:r w:rsidRPr="00C937B2">
              <w:rPr>
                <w:rFonts w:ascii="Microsoft JhengHei" w:eastAsia="Microsoft JhengHei" w:hAnsi="Microsoft JhengHei" w:cs="Arial"/>
                <w:color w:val="212529"/>
                <w:spacing w:val="26"/>
                <w:szCs w:val="24"/>
                <w:shd w:val="clear" w:color="auto" w:fill="FFFFFF"/>
              </w:rPr>
              <w:t>負責電報通訊工作，直至抗戰勝利</w:t>
            </w:r>
            <w:r w:rsidRPr="00C937B2">
              <w:rPr>
                <w:rFonts w:ascii="Microsoft JhengHei" w:eastAsia="Microsoft JhengHei" w:hAnsi="Microsoft JhengHei" w:cs="Arial"/>
                <w:spacing w:val="26"/>
                <w:szCs w:val="24"/>
                <w:shd w:val="clear" w:color="auto" w:fill="FFFFFF"/>
              </w:rPr>
              <w:t>。</w:t>
            </w:r>
            <w:r w:rsidRPr="00FA69F3">
              <w:rPr>
                <w:rFonts w:ascii="MS Gothic" w:eastAsia="MS Gothic" w:hAnsi="MS Gothic" w:cs="MS Gothic"/>
                <w:color w:val="212529"/>
                <w:spacing w:val="26"/>
                <w:szCs w:val="24"/>
                <w:shd w:val="clear" w:color="auto" w:fill="FFFFFF"/>
              </w:rPr>
              <w:t>​</w:t>
            </w:r>
            <w:r w:rsidRPr="00FA69F3">
              <w:rPr>
                <w:rFonts w:ascii="Microsoft JhengHei" w:eastAsia="Microsoft JhengHei" w:hAnsi="Microsoft JhengHei" w:cs="Arial" w:hint="eastAsia"/>
                <w:color w:val="212529"/>
                <w:spacing w:val="26"/>
                <w:szCs w:val="24"/>
                <w:shd w:val="clear" w:color="auto" w:fill="FFFFFF"/>
              </w:rPr>
              <w:t>黃光漢退役後赴港定居，</w:t>
            </w:r>
            <w:r>
              <w:rPr>
                <w:rFonts w:ascii="Microsoft JhengHei" w:eastAsia="Microsoft JhengHei" w:hAnsi="Microsoft JhengHei" w:cs="Arial" w:hint="eastAsia"/>
                <w:color w:val="212529"/>
                <w:spacing w:val="26"/>
                <w:szCs w:val="24"/>
                <w:shd w:val="clear" w:color="auto" w:fill="FFFFFF"/>
              </w:rPr>
              <w:t>退休後人老心不老，對科技仍然保持濃厚興趣。</w:t>
            </w:r>
          </w:p>
          <w:p w14:paraId="6D98E5FC" w14:textId="69EB0307" w:rsidR="006A182E" w:rsidRPr="008873E8" w:rsidRDefault="004F4D59" w:rsidP="006A182E">
            <w:pPr>
              <w:pStyle w:val="ListParagraph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jc w:val="both"/>
              <w:rPr>
                <w:rFonts w:ascii="Microsoft JhengHei" w:eastAsia="Microsoft JhengHei" w:hAnsi="Microsoft JhengHei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引入主題</w:t>
            </w:r>
            <w:r w:rsidRPr="00891D2F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Pr="004D1BF3">
              <w:rPr>
                <w:rFonts w:ascii="Microsoft JhengHei" w:eastAsia="Microsoft JhengHei" w:hAnsi="Microsoft JhengHei" w:hint="eastAsia"/>
              </w:rPr>
              <w:t>進一步提問</w:t>
            </w:r>
            <w:r w:rsidRPr="004D1BF3">
              <w:rPr>
                <w:rFonts w:ascii="Microsoft JhengHei" w:eastAsia="Microsoft JhengHei" w:hAnsi="Microsoft JhengHei" w:hint="eastAsia"/>
                <w:szCs w:val="24"/>
              </w:rPr>
              <w:t>「</w:t>
            </w:r>
            <w:r w:rsidRPr="004D1BF3">
              <w:rPr>
                <w:rFonts w:ascii="DFKai-SB" w:eastAsia="DFKai-SB" w:hAnsi="DFKai-SB" w:hint="eastAsia"/>
                <w:szCs w:val="24"/>
              </w:rPr>
              <w:t>通訊兵</w:t>
            </w:r>
            <w:r w:rsidR="00DB3B8B">
              <w:rPr>
                <w:rFonts w:ascii="DFKai-SB" w:eastAsia="DFKai-SB" w:hAnsi="DFKai-SB" w:hint="eastAsia"/>
                <w:szCs w:val="24"/>
              </w:rPr>
              <w:t>的工作有甚麼重要性</w:t>
            </w:r>
            <w:r w:rsidRPr="004D1BF3">
              <w:rPr>
                <w:rFonts w:ascii="DFKai-SB" w:eastAsia="DFKai-SB" w:hAnsi="DFKai-SB" w:hint="eastAsia"/>
                <w:szCs w:val="24"/>
              </w:rPr>
              <w:t>？</w:t>
            </w:r>
            <w:r w:rsidRPr="004D1BF3">
              <w:rPr>
                <w:rFonts w:ascii="Microsoft JhengHei" w:eastAsia="Microsoft JhengHei" w:hAnsi="Microsoft JhengHei" w:hint="eastAsia"/>
                <w:szCs w:val="24"/>
              </w:rPr>
              <w:t>」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讓學生先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說說他們的意見，再由教師補充：</w:t>
            </w:r>
            <w:r w:rsidRPr="004D1BF3">
              <w:rPr>
                <w:rFonts w:ascii="Microsoft JhengHei" w:eastAsia="Microsoft JhengHei" w:hAnsi="Microsoft JhengHei" w:hint="eastAsia"/>
                <w:szCs w:val="24"/>
              </w:rPr>
              <w:t>通訊兵要收發</w:t>
            </w:r>
            <w:r w:rsidR="004510B0" w:rsidRPr="00ED6A21">
              <w:rPr>
                <w:rFonts w:ascii="Microsoft JhengHei" w:eastAsia="Microsoft JhengHei" w:hAnsi="Microsoft JhengHei" w:hint="eastAsia"/>
                <w:szCs w:val="24"/>
              </w:rPr>
              <w:t>信</w:t>
            </w:r>
            <w:r w:rsidR="004510B0" w:rsidRPr="0022097C">
              <w:rPr>
                <w:rFonts w:ascii="Microsoft JhengHei" w:eastAsia="Microsoft JhengHei" w:hAnsi="Microsoft JhengHei" w:hint="eastAsia"/>
                <w:szCs w:val="24"/>
              </w:rPr>
              <w:t>息</w:t>
            </w:r>
            <w:r w:rsidRPr="004510B0">
              <w:rPr>
                <w:rFonts w:ascii="Microsoft JhengHei" w:eastAsia="Microsoft JhengHei" w:hAnsi="Microsoft JhengHei" w:hint="eastAsia"/>
                <w:szCs w:val="24"/>
              </w:rPr>
              <w:t>，</w:t>
            </w:r>
            <w:r w:rsidR="004510B0" w:rsidRPr="004510B0">
              <w:rPr>
                <w:rFonts w:ascii="Microsoft JhengHei" w:eastAsia="Microsoft JhengHei" w:hAnsi="Microsoft JhengHei" w:hint="eastAsia"/>
                <w:szCs w:val="24"/>
              </w:rPr>
              <w:t>這些信息關乎軍情和戰爭動向</w:t>
            </w:r>
            <w:r w:rsidR="00710DEE" w:rsidRPr="004510B0">
              <w:rPr>
                <w:rFonts w:ascii="Microsoft JhengHei" w:eastAsia="Microsoft JhengHei" w:hAnsi="Microsoft JhengHei" w:hint="eastAsia"/>
                <w:szCs w:val="24"/>
              </w:rPr>
              <w:t>，</w:t>
            </w:r>
            <w:r w:rsidR="004510B0" w:rsidRPr="004510B0">
              <w:rPr>
                <w:rFonts w:ascii="Microsoft JhengHei" w:eastAsia="Microsoft JhengHei" w:hAnsi="Microsoft JhengHei" w:hint="eastAsia"/>
                <w:szCs w:val="24"/>
              </w:rPr>
              <w:t>所以</w:t>
            </w:r>
            <w:r w:rsidR="000B32DF" w:rsidRPr="000B32DF">
              <w:rPr>
                <w:rFonts w:ascii="Microsoft JhengHei" w:eastAsia="Microsoft JhengHei" w:hAnsi="Microsoft JhengHei" w:hint="eastAsia"/>
                <w:szCs w:val="24"/>
              </w:rPr>
              <w:t>這個崗位</w:t>
            </w:r>
            <w:r w:rsidR="00DF727C" w:rsidRPr="004510B0">
              <w:rPr>
                <w:rFonts w:ascii="Microsoft JhengHei" w:eastAsia="Microsoft JhengHei" w:hAnsi="Microsoft JhengHei" w:hint="eastAsia"/>
                <w:szCs w:val="24"/>
              </w:rPr>
              <w:t>至關重要</w:t>
            </w:r>
            <w:r w:rsidRPr="004510B0">
              <w:rPr>
                <w:rFonts w:ascii="Microsoft JhengHei" w:eastAsia="Microsoft JhengHei" w:hAnsi="Microsoft JhengHei" w:hint="eastAsia"/>
                <w:szCs w:val="24"/>
              </w:rPr>
              <w:t>。然後教師</w:t>
            </w:r>
            <w:r w:rsidRPr="004D1BF3">
              <w:rPr>
                <w:rFonts w:ascii="Microsoft JhengHei" w:eastAsia="Microsoft JhengHei" w:hAnsi="Microsoft JhengHei" w:hint="eastAsia"/>
                <w:szCs w:val="24"/>
              </w:rPr>
              <w:t>帶出這次受訪的虛擬老兵，是曾參與抗日戰爭的</w:t>
            </w:r>
            <w:r w:rsidRPr="004D1BF3">
              <w:rPr>
                <w:rFonts w:ascii="Microsoft JhengHei" w:eastAsia="Microsoft JhengHei" w:hAnsi="Microsoft JhengHei" w:cs="Arial" w:hint="eastAsia"/>
                <w:spacing w:val="9"/>
                <w:szCs w:val="24"/>
                <w:shd w:val="clear" w:color="auto" w:fill="FFFFFF"/>
              </w:rPr>
              <w:t>通訊兵</w:t>
            </w:r>
            <w:r>
              <w:rPr>
                <w:rFonts w:ascii="Microsoft JhengHei" w:eastAsia="Microsoft JhengHei" w:hAnsi="Microsoft JhengHei" w:cs="Arial" w:hint="eastAsia"/>
                <w:spacing w:val="9"/>
                <w:szCs w:val="24"/>
                <w:shd w:val="clear" w:color="auto" w:fill="FFFFFF"/>
              </w:rPr>
              <w:t xml:space="preserve"> 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——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 xml:space="preserve"> </w:t>
            </w:r>
            <w:r w:rsidRPr="004D1BF3">
              <w:rPr>
                <w:rFonts w:ascii="Microsoft JhengHei" w:eastAsia="Microsoft JhengHei" w:hAnsi="Microsoft JhengHei" w:cs="Arial" w:hint="eastAsia"/>
                <w:spacing w:val="9"/>
                <w:szCs w:val="24"/>
                <w:shd w:val="clear" w:color="auto" w:fill="FFFFFF"/>
              </w:rPr>
              <w:t>黃光漢</w:t>
            </w:r>
            <w:r w:rsidRPr="004D1BF3">
              <w:rPr>
                <w:rFonts w:ascii="Microsoft JhengHei" w:eastAsia="Microsoft JhengHei" w:hAnsi="Microsoft JhengHei" w:hint="eastAsia"/>
              </w:rPr>
              <w:t>。</w:t>
            </w:r>
          </w:p>
        </w:tc>
        <w:tc>
          <w:tcPr>
            <w:tcW w:w="2250" w:type="dxa"/>
          </w:tcPr>
          <w:p w14:paraId="54AF8698" w14:textId="2A4893A5" w:rsidR="002E01D8" w:rsidRPr="00CD3B7E" w:rsidRDefault="002E01D8" w:rsidP="002E01D8">
            <w:pPr>
              <w:snapToGrid w:val="0"/>
              <w:spacing w:before="120"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05B03A0C" wp14:editId="1443FF31">
                  <wp:extent cx="134620" cy="134620"/>
                  <wp:effectExtent l="0" t="0" r="0" b="0"/>
                  <wp:docPr id="19" name="圖片 19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" cy="13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EP</w:t>
            </w:r>
            <w:r w:rsidR="00C60FC6">
              <w:rPr>
                <w:rFonts w:ascii="Microsoft JhengHei" w:eastAsia="Microsoft JhengHei" w:hAnsi="Microsoft JhengHei" w:hint="eastAsia"/>
                <w:sz w:val="18"/>
                <w:szCs w:val="18"/>
              </w:rPr>
              <w:t>13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認識通訊兵</w:t>
            </w:r>
          </w:p>
          <w:p w14:paraId="6CCB63CF" w14:textId="0051DEDD" w:rsidR="002E01D8" w:rsidRPr="00CD3B7E" w:rsidRDefault="002E01D8" w:rsidP="002E01D8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sym w:font="Wingdings" w:char="F032"/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 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中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學預習工作紙：認識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通訊兵</w:t>
            </w:r>
          </w:p>
          <w:p w14:paraId="1052EAD4" w14:textId="77777777" w:rsidR="006A182E" w:rsidRPr="00CD3B7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</w:p>
          <w:p w14:paraId="5807911E" w14:textId="77777777" w:rsidR="006A182E" w:rsidRDefault="006A182E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35571E64" w14:textId="77777777" w:rsidR="006A182E" w:rsidRDefault="006A182E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6A35AAC8" w14:textId="77777777" w:rsidR="006A182E" w:rsidRDefault="006A182E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27E5AD4C" w14:textId="77777777" w:rsidR="006A182E" w:rsidRDefault="006A182E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31361301" w14:textId="77777777" w:rsidR="006A182E" w:rsidRDefault="006A182E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0283D167" w14:textId="77777777" w:rsidR="006A182E" w:rsidRDefault="006A182E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16050D33" w14:textId="77777777" w:rsidR="006A182E" w:rsidRPr="004E6310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5AD81A85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F7E4B9D" w14:textId="77777777" w:rsidR="006A182E" w:rsidRPr="00F43331" w:rsidRDefault="006A182E">
            <w:pPr>
              <w:pStyle w:val="resourcename"/>
            </w:pPr>
          </w:p>
        </w:tc>
      </w:tr>
      <w:tr w:rsidR="006A182E" w:rsidRPr="00F43331" w14:paraId="3EF9A56A" w14:textId="77777777" w:rsidTr="00D83546">
        <w:trPr>
          <w:trHeight w:val="5757"/>
        </w:trPr>
        <w:tc>
          <w:tcPr>
            <w:tcW w:w="895" w:type="dxa"/>
            <w:vAlign w:val="center"/>
          </w:tcPr>
          <w:p w14:paraId="5ACE1ECE" w14:textId="77777777" w:rsidR="006A182E" w:rsidRPr="00F914E3" w:rsidRDefault="006A182E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發展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30809DA1" w14:textId="77777777" w:rsidR="006A182E" w:rsidRPr="00F914E3" w:rsidRDefault="006A182E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課時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512BE654" w14:textId="77777777" w:rsidR="006A182E" w:rsidRDefault="006A182E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30分鐘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</w:tcPr>
          <w:p w14:paraId="35FEBBE3" w14:textId="141E5569" w:rsidR="00201D73" w:rsidRPr="00915905" w:rsidRDefault="006A182E" w:rsidP="00201D73">
            <w:pPr>
              <w:pStyle w:val="ListParagraph"/>
              <w:numPr>
                <w:ilvl w:val="0"/>
                <w:numId w:val="5"/>
              </w:numPr>
              <w:snapToGrid w:val="0"/>
              <w:spacing w:before="120"/>
              <w:contextualSpacing w:val="0"/>
              <w:jc w:val="both"/>
              <w:rPr>
                <w:rStyle w:val="highlight0"/>
                <w:color w:val="484F5E" w:themeColor="text1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合作</w:t>
            </w:r>
            <w:r w:rsidRPr="004610D3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學習：</w:t>
            </w:r>
            <w:r w:rsidR="0022490F" w:rsidRPr="0022490F">
              <w:rPr>
                <w:rFonts w:ascii="Microsoft JhengHei" w:eastAsia="Microsoft JhengHei" w:hAnsi="Microsoft JhengHei" w:hint="eastAsia"/>
                <w:szCs w:val="24"/>
              </w:rPr>
              <w:t>四人一組，派發</w:t>
            </w:r>
            <w:r w:rsidR="0022490F" w:rsidRPr="0022490F">
              <w:rPr>
                <w:rStyle w:val="highlight0"/>
                <w:rFonts w:hint="eastAsia"/>
              </w:rPr>
              <w:t>訪問熱身工作紙</w:t>
            </w:r>
            <w:r w:rsidR="0022490F" w:rsidRPr="0022490F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，並請</w:t>
            </w:r>
            <w:r w:rsidR="0022490F" w:rsidRPr="0022490F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學生閱讀網頁「老兵簡介 —— 黃光漢」的內容，然後完成工作紙上的腦圖，初步擬定訪問的主要方向。</w:t>
            </w:r>
          </w:p>
          <w:p w14:paraId="7B121A23" w14:textId="3EC1E1F2" w:rsidR="006A182E" w:rsidRPr="00915905" w:rsidRDefault="000B32DF" w:rsidP="00915905">
            <w:pPr>
              <w:pStyle w:val="ListParagraph"/>
              <w:numPr>
                <w:ilvl w:val="0"/>
                <w:numId w:val="5"/>
              </w:numPr>
              <w:snapToGrid w:val="0"/>
              <w:contextualSpacing w:val="0"/>
              <w:jc w:val="both"/>
              <w:rPr>
                <w:rFonts w:ascii="Microsoft JhengHei" w:eastAsia="Microsoft JhengHei" w:hAnsi="Microsoft JhengHei"/>
                <w:b/>
                <w:bCs/>
                <w:color w:val="484F5E" w:themeColor="text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6A5A9865" wp14:editId="246844CD">
                      <wp:simplePos x="0" y="0"/>
                      <wp:positionH relativeFrom="column">
                        <wp:posOffset>3042768</wp:posOffset>
                      </wp:positionH>
                      <wp:positionV relativeFrom="paragraph">
                        <wp:posOffset>527584</wp:posOffset>
                      </wp:positionV>
                      <wp:extent cx="571500" cy="285750"/>
                      <wp:effectExtent l="0" t="0" r="19050" b="19050"/>
                      <wp:wrapNone/>
                      <wp:docPr id="22" name="流程圖: 結束點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857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86F5FC" w14:textId="77777777" w:rsidR="00201D73" w:rsidRPr="00AB57D1" w:rsidRDefault="00201D73" w:rsidP="00201D73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</w:pPr>
                                  <w:r w:rsidRPr="00AB57D1">
                                    <w:rPr>
                                      <w:rFonts w:ascii="Microsoft JhengHei" w:eastAsia="Microsoft JhengHei" w:hAnsi="Microsoft JhengHei" w:hint="eastAsia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  <w:t>拼圖法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5A9865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流程圖: 結束點 22" o:spid="_x0000_s1028" type="#_x0000_t116" style="position:absolute;left:0;text-align:left;margin-left:239.6pt;margin-top:41.55pt;width:45pt;height:22.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" fillcolor="#dbf0e6 [661]" strokecolor="#388865 [2405]" strokeweight="1pt">
                      <v:stroke dashstyle="1 1"/>
                      <v:textbox inset=",0,,0">
                        <w:txbxContent>
                          <w:p w14:paraId="4F86F5FC" w14:textId="77777777" w:rsidR="00201D73" w:rsidRPr="00AB57D1" w:rsidRDefault="00201D73" w:rsidP="00201D73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</w:pPr>
                            <w:r w:rsidRPr="00AB57D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  <w:t>拼圖法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1D73" w:rsidRPr="00CC7EF7">
              <w:rPr>
                <w:rFonts w:ascii="Microsoft JhengHei" w:eastAsia="Microsoft JhengHei" w:hAnsi="Microsoft JhengHei" w:hint="eastAsia"/>
              </w:rPr>
              <w:t>教師可提醒學生，每</w:t>
            </w:r>
            <w:r w:rsidR="00201D73">
              <w:rPr>
                <w:rFonts w:ascii="Microsoft JhengHei" w:eastAsia="Microsoft JhengHei" w:hAnsi="Microsoft JhengHei" w:hint="eastAsia"/>
              </w:rPr>
              <w:t>位組員</w:t>
            </w:r>
            <w:r w:rsidR="00201D73" w:rsidRPr="00CC7EF7">
              <w:rPr>
                <w:rFonts w:ascii="Microsoft JhengHei" w:eastAsia="Microsoft JhengHei" w:hAnsi="Microsoft JhengHei" w:hint="eastAsia"/>
              </w:rPr>
              <w:t>可分別閱讀網頁的不同部分，例如：簡介、抗戰經歷、</w:t>
            </w:r>
            <w:r w:rsidR="00201D73">
              <w:rPr>
                <w:rFonts w:ascii="Microsoft JhengHei" w:eastAsia="Microsoft JhengHei" w:hAnsi="Microsoft JhengHei" w:hint="eastAsia"/>
              </w:rPr>
              <w:t>中國遠征軍</w:t>
            </w:r>
            <w:r w:rsidR="00201D73" w:rsidRPr="00CC7EF7">
              <w:rPr>
                <w:rFonts w:ascii="Microsoft JhengHei" w:eastAsia="Microsoft JhengHei" w:hAnsi="Microsoft JhengHei" w:hint="eastAsia"/>
              </w:rPr>
              <w:t>及語錄部分，然後各自填寫腦圖的一個部分，組成一個腦圖。</w:t>
            </w:r>
            <w:r w:rsidR="006A182E">
              <w:rPr>
                <w:noProof/>
              </w:rPr>
              <w:drawing>
                <wp:anchor distT="0" distB="0" distL="114300" distR="114300" simplePos="0" relativeHeight="251658249" behindDoc="0" locked="0" layoutInCell="1" allowOverlap="1" wp14:anchorId="20D68712" wp14:editId="10760AC8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744390</wp:posOffset>
                  </wp:positionV>
                  <wp:extent cx="375285" cy="375285"/>
                  <wp:effectExtent l="0" t="0" r="0" b="0"/>
                  <wp:wrapNone/>
                  <wp:docPr id="20" name="圖片 20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81ADC6" w14:textId="4DEE01A4" w:rsidR="006A182E" w:rsidRPr="00942883" w:rsidRDefault="006A182E">
            <w:pPr>
              <w:pStyle w:val="point"/>
              <w:numPr>
                <w:ilvl w:val="0"/>
                <w:numId w:val="0"/>
              </w:numPr>
              <w:spacing w:before="120" w:after="120"/>
              <w:ind w:left="851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F3D1197" wp14:editId="04D88070">
                      <wp:simplePos x="0" y="0"/>
                      <wp:positionH relativeFrom="column">
                        <wp:posOffset>256692</wp:posOffset>
                      </wp:positionH>
                      <wp:positionV relativeFrom="paragraph">
                        <wp:posOffset>32995</wp:posOffset>
                      </wp:positionV>
                      <wp:extent cx="4019797" cy="518615"/>
                      <wp:effectExtent l="0" t="0" r="0" b="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797" cy="518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rto="http://schemas.microsoft.com/office/word/2006/arto">
                  <w:pict>
                    <v:rect w14:anchorId="580894A2" id="矩形 12" o:spid="_x0000_s1026" style="position:absolute;margin-left:20.2pt;margin-top:2.6pt;width:316.5pt;height:40.8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Pr="00942883">
              <w:rPr>
                <w:rFonts w:hint="eastAsia"/>
                <w:sz w:val="20"/>
                <w:szCs w:val="20"/>
              </w:rPr>
              <w:t>如學生的能力不足以閱讀</w:t>
            </w:r>
            <w:r>
              <w:rPr>
                <w:rFonts w:hint="eastAsia"/>
                <w:sz w:val="20"/>
                <w:szCs w:val="20"/>
              </w:rPr>
              <w:t>所有</w:t>
            </w:r>
            <w:r w:rsidRPr="00942883">
              <w:rPr>
                <w:rFonts w:hint="eastAsia"/>
                <w:sz w:val="20"/>
                <w:szCs w:val="20"/>
              </w:rPr>
              <w:t>資料，可請學生集中閱讀「簡介」及「抗戰經歷」部分來完成腦圖。</w:t>
            </w:r>
          </w:p>
          <w:p w14:paraId="7A1074D9" w14:textId="312D7967" w:rsidR="006A182E" w:rsidRPr="00B92CFC" w:rsidRDefault="001D3574">
            <w:pPr>
              <w:pStyle w:val="ListParagraph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Fonts w:ascii="Microsoft JhengHei" w:eastAsia="Microsoft JhengHei" w:hAnsi="Microsoft JhengHei"/>
                <w:color w:val="484F5E" w:themeColor="text1"/>
              </w:rPr>
            </w:pPr>
            <w:r w:rsidRPr="001D3574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報告：</w:t>
            </w:r>
            <w:r w:rsidRPr="001D3574">
              <w:rPr>
                <w:rFonts w:ascii="Microsoft JhengHei" w:eastAsia="Microsoft JhengHei" w:hAnsi="Microsoft JhengHei" w:hint="eastAsia"/>
              </w:rPr>
              <w:t>向學生提問「</w:t>
            </w:r>
            <w:r w:rsidRPr="001D3574">
              <w:rPr>
                <w:rFonts w:ascii="DFKai-SB" w:eastAsia="DFKai-SB" w:hAnsi="DFKai-SB" w:hint="eastAsia"/>
              </w:rPr>
              <w:t>你們打算從哪些方面訪問黃光漢？</w:t>
            </w:r>
            <w:r w:rsidRPr="001D3574">
              <w:rPr>
                <w:rFonts w:ascii="Microsoft JhengHei" w:eastAsia="Microsoft JhengHei" w:hAnsi="Microsoft JhengHei" w:hint="eastAsia"/>
              </w:rPr>
              <w:t>」，引導學生作答：從個人資料、加入少年連、兒教院生涯、參戰過程和戰後生活等方面進行訪問黃光漢，理清訪問的主要方向。</w:t>
            </w:r>
          </w:p>
          <w:p w14:paraId="2E97B9A0" w14:textId="61B471DB" w:rsidR="0039288E" w:rsidRPr="0039288E" w:rsidRDefault="006A182E" w:rsidP="0039288E">
            <w:pPr>
              <w:pStyle w:val="ListParagraph"/>
              <w:numPr>
                <w:ilvl w:val="0"/>
                <w:numId w:val="4"/>
              </w:numPr>
              <w:snapToGrid w:val="0"/>
              <w:ind w:left="402" w:hanging="357"/>
              <w:contextualSpacing w:val="0"/>
              <w:jc w:val="both"/>
              <w:rPr>
                <w:rStyle w:val="highlight0"/>
                <w:color w:val="484F5E" w:themeColor="text1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訪問老兵AI</w:t>
            </w:r>
            <w:r w:rsidRPr="004610D3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：</w:t>
            </w:r>
            <w:r w:rsidR="00B92CFC" w:rsidRPr="00B92CFC">
              <w:rPr>
                <w:rFonts w:ascii="Microsoft JhengHei" w:eastAsia="Microsoft JhengHei" w:hAnsi="Microsoft JhengHei" w:hint="eastAsia"/>
                <w:szCs w:val="24"/>
              </w:rPr>
              <w:t>先由教師講解老兵AI的使用方法</w:t>
            </w:r>
            <w:r w:rsidR="00B92CFC" w:rsidRPr="00B92C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，讓</w:t>
            </w:r>
            <w:r w:rsidR="00B92CFC" w:rsidRPr="00B92CFC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學生認識訪問老兵黃光漢的方法。</w:t>
            </w:r>
          </w:p>
          <w:p w14:paraId="625DE256" w14:textId="237A002E" w:rsidR="00205621" w:rsidRPr="00190E2F" w:rsidRDefault="00631FD9" w:rsidP="00205621">
            <w:pPr>
              <w:pStyle w:val="ListParagraph"/>
              <w:numPr>
                <w:ilvl w:val="0"/>
                <w:numId w:val="5"/>
              </w:numPr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3327652F" wp14:editId="1A4314C2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1038752</wp:posOffset>
                      </wp:positionV>
                      <wp:extent cx="4072890" cy="463550"/>
                      <wp:effectExtent l="0" t="0" r="3810" b="0"/>
                      <wp:wrapNone/>
                      <wp:docPr id="27" name="矩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2890" cy="463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616366" id="矩形 27" o:spid="_x0000_s1026" style="position:absolute;margin-left:18.2pt;margin-top:81.8pt;width:320.7pt;height:36.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39288E"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向學生</w:t>
            </w:r>
            <w:r w:rsidR="0039288E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提問「</w:t>
            </w:r>
            <w:r w:rsidR="0039288E">
              <w:rPr>
                <w:rFonts w:ascii="DFKai-SB" w:eastAsia="DFKai-SB" w:hAnsi="DFKai-SB" w:hint="eastAsia"/>
                <w:color w:val="484F5E" w:themeColor="text1"/>
                <w:szCs w:val="24"/>
              </w:rPr>
              <w:t>你們想知道黃光漢的哪些經歷</w:t>
            </w:r>
            <w:r w:rsidR="0039288E"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="0039288E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」，引導學生</w:t>
            </w:r>
            <w:r w:rsidR="0039288E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思考。然後</w:t>
            </w:r>
            <w:r w:rsidR="0039288E" w:rsidRPr="00EE19D3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按</w:t>
            </w:r>
            <w:r w:rsidR="0039288E" w:rsidRPr="00811FF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訪問熱身工作紙記錄</w:t>
            </w:r>
            <w:r w:rsidR="0039288E" w:rsidRPr="00E50C2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所得，</w:t>
            </w:r>
            <w:r w:rsidR="0039288E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每組先確立一個提問方向。</w:t>
            </w:r>
            <w:r w:rsidR="0039288E"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教師</w:t>
            </w:r>
            <w:r w:rsidR="0039288E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再</w:t>
            </w:r>
            <w:r w:rsidR="0039288E" w:rsidRPr="008877F3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派發</w:t>
            </w:r>
            <w:r w:rsidR="0039288E" w:rsidRPr="00D27BD0">
              <w:rPr>
                <w:rStyle w:val="highlight0"/>
                <w:rFonts w:hint="eastAsia"/>
              </w:rPr>
              <w:t>訪問紀錄工作紙</w:t>
            </w:r>
            <w:r w:rsidR="0039288E"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，請學生就構思八條問題，訪問</w:t>
            </w:r>
            <w:r w:rsidR="0039288E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黃光漢</w:t>
            </w:r>
            <w:r w:rsidR="0039288E"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。</w:t>
            </w:r>
          </w:p>
          <w:p w14:paraId="46C0F8CD" w14:textId="06A282A1" w:rsidR="00205621" w:rsidRPr="00B87A72" w:rsidRDefault="00205621" w:rsidP="00631FD9">
            <w:pPr>
              <w:pStyle w:val="point"/>
              <w:numPr>
                <w:ilvl w:val="0"/>
                <w:numId w:val="0"/>
              </w:numPr>
              <w:spacing w:after="120"/>
              <w:ind w:left="850"/>
              <w:rPr>
                <w:rStyle w:val="highlight0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5" behindDoc="0" locked="0" layoutInCell="1" allowOverlap="1" wp14:anchorId="6E6DD254" wp14:editId="062ACDD7">
                  <wp:simplePos x="0" y="0"/>
                  <wp:positionH relativeFrom="column">
                    <wp:posOffset>161497</wp:posOffset>
                  </wp:positionH>
                  <wp:positionV relativeFrom="paragraph">
                    <wp:posOffset>13338</wp:posOffset>
                  </wp:positionV>
                  <wp:extent cx="375285" cy="375285"/>
                  <wp:effectExtent l="0" t="0" r="0" b="0"/>
                  <wp:wrapNone/>
                  <wp:docPr id="18" name="圖片 18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sz w:val="20"/>
                <w:szCs w:val="20"/>
              </w:rPr>
              <w:t>學生也可以按自己決定訪問的部分，觀看黃光漢的訪問影片，有助擬定更有深度的題目</w:t>
            </w:r>
            <w:r w:rsidRPr="00942883">
              <w:rPr>
                <w:rFonts w:hint="eastAsia"/>
                <w:sz w:val="20"/>
                <w:szCs w:val="20"/>
              </w:rPr>
              <w:t>。</w:t>
            </w:r>
          </w:p>
          <w:p w14:paraId="7415981A" w14:textId="77777777" w:rsidR="00205621" w:rsidRDefault="00205621" w:rsidP="00205621">
            <w:pPr>
              <w:pStyle w:val="ListParagraph"/>
              <w:numPr>
                <w:ilvl w:val="0"/>
                <w:numId w:val="5"/>
              </w:numPr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各組學生議題後，按教師要求，向</w:t>
            </w:r>
            <w:r w:rsidRPr="00FE053F">
              <w:rPr>
                <w:rStyle w:val="highlight0"/>
                <w:rFonts w:hint="eastAsia"/>
                <w:color w:val="FFC000"/>
                <w:szCs w:val="24"/>
              </w:rPr>
              <w:t>老兵AI</w:t>
            </w:r>
            <w:r>
              <w:rPr>
                <w:rStyle w:val="highlight0"/>
                <w:rFonts w:hint="eastAsia"/>
                <w:color w:val="FFC000"/>
                <w:szCs w:val="24"/>
              </w:rPr>
              <w:t>黃光漢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發問，並在工作紙上記錄黃光漢的回應。</w:t>
            </w:r>
          </w:p>
          <w:p w14:paraId="3CFDB193" w14:textId="77777777" w:rsidR="006A182E" w:rsidRDefault="006A182E" w:rsidP="006A182E">
            <w:pPr>
              <w:pStyle w:val="ListParagraph"/>
              <w:numPr>
                <w:ilvl w:val="0"/>
                <w:numId w:val="4"/>
              </w:numPr>
              <w:snapToGrid w:val="0"/>
              <w:ind w:left="402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訪問流程由教師決定，在訪問前宜提醒學生以下要點：</w:t>
            </w:r>
          </w:p>
          <w:p w14:paraId="6B923283" w14:textId="77777777" w:rsidR="006A182E" w:rsidRDefault="006A182E" w:rsidP="006A182E">
            <w:pPr>
              <w:pStyle w:val="ListParagraph"/>
              <w:numPr>
                <w:ilvl w:val="0"/>
                <w:numId w:val="6"/>
              </w:numPr>
              <w:snapToGrid w:val="0"/>
              <w:ind w:left="754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訪問要有秩序，每次只有一個人發問；</w:t>
            </w:r>
          </w:p>
          <w:p w14:paraId="62A8AAD2" w14:textId="77777777" w:rsidR="006A182E" w:rsidRDefault="006A182E" w:rsidP="006A182E">
            <w:pPr>
              <w:pStyle w:val="ListParagraph"/>
              <w:numPr>
                <w:ilvl w:val="0"/>
                <w:numId w:val="6"/>
              </w:numPr>
              <w:snapToGrid w:val="0"/>
              <w:ind w:left="754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訪問時要有禮貌；</w:t>
            </w:r>
          </w:p>
          <w:p w14:paraId="7BAE3565" w14:textId="64226F9E" w:rsidR="006A182E" w:rsidRDefault="006A182E" w:rsidP="006A182E">
            <w:pPr>
              <w:pStyle w:val="ListParagraph"/>
              <w:numPr>
                <w:ilvl w:val="0"/>
                <w:numId w:val="6"/>
              </w:numPr>
              <w:snapToGrid w:val="0"/>
              <w:ind w:left="754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細心聆聽</w:t>
            </w:r>
            <w:r w:rsidR="005F18A9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黃光漢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的回應，把回應扼要地記錄下來。</w:t>
            </w:r>
          </w:p>
          <w:p w14:paraId="10594D71" w14:textId="426D6B88" w:rsidR="004D465E" w:rsidRDefault="005B7440">
            <w:pPr>
              <w:snapToGrid w:val="0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27BA5E7" wp14:editId="66FC6DA9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189865</wp:posOffset>
                      </wp:positionV>
                      <wp:extent cx="571500" cy="260350"/>
                      <wp:effectExtent l="0" t="0" r="19050" b="25400"/>
                      <wp:wrapNone/>
                      <wp:docPr id="26" name="流程圖: 結束點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603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126A87" w14:textId="77777777" w:rsidR="006A182E" w:rsidRPr="00AB57D1" w:rsidRDefault="006A182E" w:rsidP="006A182E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  <w:t>輪流說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BA5E7" id="流程圖: 結束點 26" o:spid="_x0000_s1029" type="#_x0000_t116" style="position:absolute;left:0;text-align:left;margin-left:35.15pt;margin-top:14.95pt;width:45pt;height:20.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" fillcolor="#dbf0e6 [661]" strokecolor="#388865 [2405]" strokeweight="1pt">
                      <v:stroke dashstyle="1 1"/>
                      <v:textbox inset=",0,,0">
                        <w:txbxContent>
                          <w:p w14:paraId="1F126A87" w14:textId="77777777" w:rsidR="006A182E" w:rsidRPr="00AB57D1" w:rsidRDefault="006A182E" w:rsidP="006A182E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  <w:t>輪流說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50" behindDoc="0" locked="0" layoutInCell="1" allowOverlap="1" wp14:anchorId="00ED67D5" wp14:editId="77A9CDA2">
                  <wp:simplePos x="0" y="0"/>
                  <wp:positionH relativeFrom="column">
                    <wp:posOffset>166059</wp:posOffset>
                  </wp:positionH>
                  <wp:positionV relativeFrom="paragraph">
                    <wp:posOffset>-91141</wp:posOffset>
                  </wp:positionV>
                  <wp:extent cx="375285" cy="375285"/>
                  <wp:effectExtent l="0" t="0" r="0" b="0"/>
                  <wp:wrapNone/>
                  <wp:docPr id="24" name="圖片 24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00C3ED1B" wp14:editId="0C34EE10">
                      <wp:simplePos x="0" y="0"/>
                      <wp:positionH relativeFrom="column">
                        <wp:posOffset>226910</wp:posOffset>
                      </wp:positionH>
                      <wp:positionV relativeFrom="paragraph">
                        <wp:posOffset>-17588</wp:posOffset>
                      </wp:positionV>
                      <wp:extent cx="4072890" cy="463550"/>
                      <wp:effectExtent l="0" t="0" r="3810" b="0"/>
                      <wp:wrapNone/>
                      <wp:docPr id="25" name="矩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2890" cy="463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09668869" id="矩形 25" o:spid="_x0000_s1026" style="position:absolute;margin-left:17.85pt;margin-top:-1.4pt;width:320.7pt;height:36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6A182E">
              <w:rPr>
                <w:rFonts w:ascii="Microsoft JhengHei" w:eastAsia="Microsoft JhengHei" w:hAnsi="Microsoft JhengHei" w:hint="eastAsia"/>
                <w:sz w:val="20"/>
                <w:szCs w:val="20"/>
              </w:rPr>
              <w:t xml:space="preserve"> </w:t>
            </w:r>
            <w:r w:rsidR="006A182E">
              <w:rPr>
                <w:rFonts w:ascii="Microsoft JhengHei" w:eastAsia="Microsoft JhengHei" w:hAnsi="Microsoft JhengHei"/>
                <w:sz w:val="20"/>
                <w:szCs w:val="20"/>
              </w:rPr>
              <w:t xml:space="preserve">              </w:t>
            </w:r>
            <w:r w:rsidR="006A182E"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建議學生以輪流發問的方式進行訪問，</w:t>
            </w:r>
            <w:r w:rsidR="006A182E">
              <w:rPr>
                <w:rFonts w:ascii="Microsoft JhengHei" w:eastAsia="Microsoft JhengHei" w:hAnsi="Microsoft JhengHei" w:hint="eastAsia"/>
                <w:sz w:val="20"/>
                <w:szCs w:val="20"/>
              </w:rPr>
              <w:t>各組員</w:t>
            </w:r>
            <w:r w:rsidR="006A182E"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均有參與訪問過程。</w:t>
            </w:r>
          </w:p>
          <w:p w14:paraId="3621A2F1" w14:textId="30C5A8FD" w:rsidR="00BD4D99" w:rsidRPr="00BD4D99" w:rsidRDefault="00BD4D99">
            <w:pPr>
              <w:snapToGrid w:val="0"/>
              <w:jc w:val="both"/>
              <w:rPr>
                <w:rStyle w:val="highlight0"/>
                <w:b w:val="0"/>
                <w:bCs w:val="0"/>
                <w:color w:val="auto"/>
                <w:sz w:val="20"/>
                <w:szCs w:val="20"/>
              </w:rPr>
            </w:pPr>
          </w:p>
          <w:p w14:paraId="12C791A1" w14:textId="5B3AC845" w:rsidR="004D465E" w:rsidRDefault="004D465E">
            <w:pPr>
              <w:snapToGrid w:val="0"/>
              <w:jc w:val="both"/>
              <w:rPr>
                <w:rStyle w:val="highlight0"/>
                <w:color w:val="484F5E" w:themeColor="text1"/>
                <w:sz w:val="4"/>
                <w:szCs w:val="4"/>
              </w:rPr>
            </w:pPr>
          </w:p>
          <w:p w14:paraId="36232D0E" w14:textId="77777777" w:rsidR="004D465E" w:rsidRDefault="004D465E">
            <w:pPr>
              <w:snapToGrid w:val="0"/>
              <w:jc w:val="both"/>
              <w:rPr>
                <w:rStyle w:val="highlight0"/>
                <w:color w:val="484F5E" w:themeColor="text1"/>
                <w:sz w:val="4"/>
                <w:szCs w:val="4"/>
              </w:rPr>
            </w:pPr>
          </w:p>
          <w:p w14:paraId="144F92DC" w14:textId="2F186851" w:rsidR="00DC47CE" w:rsidRPr="00DC47CE" w:rsidRDefault="00BD4D99" w:rsidP="00DC47CE">
            <w:pPr>
              <w:pStyle w:val="ListParagraph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匯報</w:t>
            </w: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Pr="00965053">
              <w:rPr>
                <w:rFonts w:ascii="Microsoft JhengHei" w:eastAsia="Microsoft JhengHei" w:hAnsi="Microsoft JhengHei" w:hint="eastAsia"/>
                <w:color w:val="484F5E" w:themeColor="text1"/>
              </w:rPr>
              <w:t>向學生提問「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你們經過訪問後，知道黃光漢的哪些事情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生思考。</w:t>
            </w:r>
            <w:r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然後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按</w:t>
            </w:r>
            <w:r w:rsidRPr="001F0BF1">
              <w:rPr>
                <w:rStyle w:val="highlight0"/>
                <w:rFonts w:hint="eastAsia"/>
              </w:rPr>
              <w:t>訪問紀錄</w:t>
            </w:r>
            <w:r>
              <w:rPr>
                <w:rStyle w:val="highlight0"/>
                <w:rFonts w:hint="eastAsia"/>
              </w:rPr>
              <w:t>再創</w:t>
            </w:r>
            <w:r w:rsidR="00984A83" w:rsidRPr="007D4275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的</w:t>
            </w:r>
            <w:r w:rsidR="00984A83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建議</w:t>
            </w:r>
            <w:r w:rsidR="00984A83"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</w:t>
            </w:r>
            <w:r w:rsidR="00984A83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全組經過商議後，整理一份稿件，記錄訪問的內容，也可寫出訪問時的感受，以及黃光漢有甚麼值得我們學習等</w:t>
            </w:r>
            <w:r w:rsidR="00984A83"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。</w:t>
            </w:r>
          </w:p>
          <w:p w14:paraId="4BC1CFFF" w14:textId="7F0A251A" w:rsidR="00DC47CE" w:rsidRDefault="00DC47CE" w:rsidP="00DC47CE">
            <w:pPr>
              <w:pStyle w:val="ListParagraph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疏理小組的訪問結果後</w:t>
            </w:r>
            <w:r w:rsidR="00A51A7E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學生</w:t>
            </w:r>
            <w:r w:rsidR="00A51A7E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可以用</w:t>
            </w:r>
            <w:r w:rsidR="00C77CF9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不同方式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匯報：</w:t>
            </w:r>
          </w:p>
          <w:p w14:paraId="65554DD0" w14:textId="77777777" w:rsidR="00DC47CE" w:rsidRDefault="00DC47CE" w:rsidP="00DC47CE">
            <w:pPr>
              <w:pStyle w:val="ListParagraph"/>
              <w:numPr>
                <w:ilvl w:val="0"/>
                <w:numId w:val="12"/>
              </w:numPr>
              <w:tabs>
                <w:tab w:val="left" w:pos="546"/>
              </w:tabs>
              <w:snapToGrid w:val="0"/>
              <w:ind w:left="811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口頭匯報訪問所得；</w:t>
            </w:r>
          </w:p>
          <w:p w14:paraId="14971F26" w14:textId="45EAA2EE" w:rsidR="00DC47CE" w:rsidRPr="00A042FC" w:rsidRDefault="00A22303" w:rsidP="00DC47CE">
            <w:pPr>
              <w:pStyle w:val="ListParagraph"/>
              <w:numPr>
                <w:ilvl w:val="0"/>
                <w:numId w:val="12"/>
              </w:numPr>
              <w:tabs>
                <w:tab w:val="left" w:pos="546"/>
              </w:tabs>
              <w:snapToGrid w:val="0"/>
              <w:ind w:left="811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0492AE94" wp14:editId="7DDD4A1A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507470</wp:posOffset>
                      </wp:positionV>
                      <wp:extent cx="4003040" cy="266700"/>
                      <wp:effectExtent l="0" t="0" r="0" b="0"/>
                      <wp:wrapNone/>
                      <wp:docPr id="37" name="矩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304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64A923FC" id="矩形 37" o:spid="_x0000_s1026" style="position:absolute;margin-left:19.7pt;margin-top:39.95pt;width:315.2pt;height:21pt;z-index:2516684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DC47CE">
              <w:rPr>
                <w:noProof/>
              </w:rPr>
              <w:drawing>
                <wp:anchor distT="0" distB="0" distL="114300" distR="114300" simplePos="0" relativeHeight="251658257" behindDoc="0" locked="0" layoutInCell="1" allowOverlap="1" wp14:anchorId="580A9438" wp14:editId="49192EFB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436880</wp:posOffset>
                  </wp:positionV>
                  <wp:extent cx="375285" cy="375285"/>
                  <wp:effectExtent l="0" t="0" r="0" b="0"/>
                  <wp:wrapNone/>
                  <wp:docPr id="38" name="圖片 38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47CE"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以不同的形式進行匯報，例如撰寫訪問稿、</w:t>
            </w:r>
            <w:r w:rsidR="00DC47CE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表演</w:t>
            </w:r>
            <w:r w:rsidR="00DC47CE"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話劇、</w:t>
            </w:r>
            <w:r w:rsidR="00DC47CE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用摩斯密碼</w:t>
            </w:r>
            <w:r w:rsidR="00DC47CE"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給</w:t>
            </w:r>
            <w:r w:rsidR="00DC47CE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黃光漢</w:t>
            </w:r>
            <w:r w:rsidR="00DC47CE"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寫一封信等。</w:t>
            </w:r>
          </w:p>
          <w:p w14:paraId="0A29E23D" w14:textId="6E33F5E6" w:rsidR="004D465E" w:rsidRPr="009C2ECB" w:rsidRDefault="006243B4">
            <w:pPr>
              <w:snapToGrid w:val="0"/>
              <w:jc w:val="both"/>
              <w:rPr>
                <w:rStyle w:val="highlight0"/>
                <w:color w:val="484F5E" w:themeColor="text1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</w: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可以設計一個競賽活動，以匯報內容最佳者得勝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。</w:t>
            </w:r>
          </w:p>
          <w:p w14:paraId="5A15AD6E" w14:textId="5A3A6B69" w:rsidR="007E6D5F" w:rsidRPr="00F2303B" w:rsidRDefault="007E6D5F" w:rsidP="007E6D5F">
            <w:pPr>
              <w:pStyle w:val="ListParagraph"/>
              <w:numPr>
                <w:ilvl w:val="0"/>
                <w:numId w:val="5"/>
              </w:numPr>
              <w:snapToGrid w:val="0"/>
              <w:spacing w:before="120"/>
              <w:contextualSpacing w:val="0"/>
              <w:jc w:val="both"/>
              <w:rPr>
                <w:rFonts w:ascii="Microsoft JhengHei" w:eastAsia="Microsoft JhengHei" w:hAnsi="Microsoft JhengHei"/>
                <w:b/>
                <w:bCs/>
                <w:color w:val="484F5E" w:themeColor="text1"/>
                <w:szCs w:val="24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1E2C6047" wp14:editId="27763AF1">
                      <wp:simplePos x="0" y="0"/>
                      <wp:positionH relativeFrom="column">
                        <wp:posOffset>273054</wp:posOffset>
                      </wp:positionH>
                      <wp:positionV relativeFrom="paragraph">
                        <wp:posOffset>1111865</wp:posOffset>
                      </wp:positionV>
                      <wp:extent cx="4003040" cy="469900"/>
                      <wp:effectExtent l="0" t="0" r="0" b="6350"/>
                      <wp:wrapNone/>
                      <wp:docPr id="34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3040" cy="469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5B8F7F3D" id="矩形 34" o:spid="_x0000_s1026" style="position:absolute;margin-left:21.5pt;margin-top:87.55pt;width:315.2pt;height:37pt;z-index:2516715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" fillcolor="#feefd1" stroked="f" strokeweight="1pt">
                      <v:fill opacity="26214f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59" behindDoc="0" locked="0" layoutInCell="1" allowOverlap="1" wp14:anchorId="7DBFFD66" wp14:editId="496927B1">
                  <wp:simplePos x="0" y="0"/>
                  <wp:positionH relativeFrom="column">
                    <wp:posOffset>202854</wp:posOffset>
                  </wp:positionH>
                  <wp:positionV relativeFrom="paragraph">
                    <wp:posOffset>1064054</wp:posOffset>
                  </wp:positionV>
                  <wp:extent cx="375285" cy="375285"/>
                  <wp:effectExtent l="0" t="0" r="0" b="0"/>
                  <wp:wrapNone/>
                  <wp:docPr id="33" name="圖片 33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進一步學習</w:t>
            </w:r>
            <w:r w:rsidRPr="00E23611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：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如教學時間允許，教師可選擇播放影片「戰火中的少年連」、「兒教情深」和「我是通訊兵」，並請學生完成對應的</w:t>
            </w:r>
            <w:r w:rsidRPr="001F7DA7">
              <w:rPr>
                <w:rFonts w:ascii="Microsoft JhengHei" w:eastAsia="Microsoft JhengHei" w:hAnsi="Microsoft JhengHei" w:hint="eastAsia"/>
                <w:b/>
                <w:bCs/>
                <w:color w:val="FAAF17" w:themeColor="accent1"/>
                <w:szCs w:val="24"/>
              </w:rPr>
              <w:t>學習工作紙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，幫助學生深入了解黃光漢其人、參戰原因，以</w:t>
            </w:r>
            <w:r w:rsidRPr="009275B5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及</w:t>
            </w:r>
            <w:r w:rsidR="009275B5" w:rsidRPr="009275B5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他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隨遠征軍赴緬甸作戰的經歷等。</w:t>
            </w:r>
          </w:p>
          <w:p w14:paraId="6911DD79" w14:textId="0CAB2EBA" w:rsidR="006A182E" w:rsidRPr="00EA0C83" w:rsidRDefault="007E6D5F" w:rsidP="007E6D5F">
            <w:pPr>
              <w:snapToGrid w:val="0"/>
              <w:ind w:left="811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教師也可以選擇在學生進行報告前播放影片，讓學生對黃光漢了解更深，有助進行訪問或匯報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。</w:t>
            </w:r>
          </w:p>
        </w:tc>
        <w:tc>
          <w:tcPr>
            <w:tcW w:w="2250" w:type="dxa"/>
          </w:tcPr>
          <w:p w14:paraId="6D6A6157" w14:textId="4EFBBE33" w:rsidR="006A182E" w:rsidRPr="00CD3B7E" w:rsidRDefault="006A182E">
            <w:pPr>
              <w:pStyle w:val="resourcename"/>
              <w:spacing w:before="120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</w:t>
            </w:r>
            <w:r w:rsidR="00A7720A">
              <w:rPr>
                <w:rFonts w:hint="eastAsia"/>
                <w:sz w:val="18"/>
                <w:szCs w:val="18"/>
              </w:rPr>
              <w:t>中學</w:t>
            </w:r>
            <w:r w:rsidRPr="00CD3B7E">
              <w:rPr>
                <w:rFonts w:hint="eastAsia"/>
                <w:sz w:val="18"/>
                <w:szCs w:val="18"/>
              </w:rPr>
              <w:t>訪問熱身工作紙</w:t>
            </w:r>
          </w:p>
          <w:p w14:paraId="25254683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20EC577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BBA30B6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0EB7EBA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569596D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35985263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F9D64C0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442EE9D9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56CE0A57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396F83A6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61A3B32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375D9002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B6A61F6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5B3CEDE9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4B7FF1CA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66BACAD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6BCC179A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FB255FA" w14:textId="77777777" w:rsidR="006A182E" w:rsidRDefault="006A182E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47990201" w14:textId="6B0295A0" w:rsidR="006A182E" w:rsidRPr="00CD3B7E" w:rsidRDefault="006A182E">
            <w:pPr>
              <w:pStyle w:val="resourcename"/>
              <w:spacing w:before="200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</w:t>
            </w:r>
            <w:r w:rsidR="00011730">
              <w:rPr>
                <w:rFonts w:hint="eastAsia"/>
                <w:sz w:val="18"/>
                <w:szCs w:val="18"/>
              </w:rPr>
              <w:t>中學</w:t>
            </w:r>
            <w:r w:rsidRPr="00CD3B7E">
              <w:rPr>
                <w:rFonts w:hint="eastAsia"/>
                <w:sz w:val="18"/>
                <w:szCs w:val="18"/>
              </w:rPr>
              <w:t>訪問記錄工作紙</w:t>
            </w:r>
          </w:p>
          <w:p w14:paraId="160A1C60" w14:textId="62665AAC" w:rsidR="00971AA8" w:rsidRDefault="00971AA8" w:rsidP="00971AA8">
            <w:pPr>
              <w:pStyle w:val="resourcename"/>
              <w:spacing w:before="300"/>
              <w:rPr>
                <w:sz w:val="18"/>
                <w:szCs w:val="18"/>
              </w:rPr>
            </w:pPr>
          </w:p>
          <w:p w14:paraId="23BCD241" w14:textId="5B5FC149" w:rsidR="00971AA8" w:rsidRDefault="002838AD" w:rsidP="00971AA8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DD6494">
              <w:pict w14:anchorId="0D9A4EA7">
                <v:shape id="_x0000_i1025" type="#_x0000_t75" alt="視訊攝影機 外框" style="width:9.75pt;height:9.75pt;visibility:visible">
                  <v:imagedata r:id="rId18" o:title="視訊攝影機 外框"/>
                </v:shape>
              </w:pict>
            </w:r>
            <w:r w:rsidR="00971AA8"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="00971AA8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 w:rsidR="00971AA8">
              <w:rPr>
                <w:rFonts w:ascii="Microsoft JhengHei" w:eastAsia="Microsoft JhengHei" w:hAnsi="Microsoft JhengHei" w:hint="eastAsia"/>
                <w:sz w:val="18"/>
                <w:szCs w:val="18"/>
              </w:rPr>
              <w:t>EP14戰火中的少年連</w:t>
            </w:r>
            <w:r w:rsidR="00971AA8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、</w:t>
            </w:r>
            <w:r w:rsidR="00971AA8">
              <w:rPr>
                <w:rFonts w:ascii="Microsoft JhengHei" w:eastAsia="Microsoft JhengHei" w:hAnsi="Microsoft JhengHei" w:hint="eastAsia"/>
                <w:sz w:val="18"/>
                <w:szCs w:val="18"/>
              </w:rPr>
              <w:t>EP15兒教情深</w:t>
            </w:r>
            <w:r w:rsidR="00971AA8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、</w:t>
            </w:r>
            <w:r w:rsidR="00971AA8">
              <w:rPr>
                <w:rFonts w:ascii="Microsoft JhengHei" w:eastAsia="Microsoft JhengHei" w:hAnsi="Microsoft JhengHei" w:hint="eastAsia"/>
                <w:sz w:val="18"/>
                <w:szCs w:val="18"/>
              </w:rPr>
              <w:t>EP16我是通訊兵</w:t>
            </w:r>
          </w:p>
          <w:p w14:paraId="6CEB75E0" w14:textId="77777777" w:rsidR="002838AD" w:rsidRPr="00971AA8" w:rsidRDefault="002838AD" w:rsidP="00971AA8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</w:p>
          <w:p w14:paraId="1DDAD2D8" w14:textId="44F816B6" w:rsidR="00971AA8" w:rsidRPr="00CD3B7E" w:rsidRDefault="002838AD" w:rsidP="00971AA8">
            <w:pPr>
              <w:pStyle w:val="resourcename"/>
              <w:rPr>
                <w:sz w:val="18"/>
                <w:szCs w:val="18"/>
              </w:rPr>
            </w:pPr>
            <w:r w:rsidRPr="00DD6494">
              <w:pict w14:anchorId="19F457B1">
                <v:shape id="_x0000_i1026" type="#_x0000_t75" alt="人工智慧 外框" style="width:12pt;height:1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">
                  <v:imagedata r:id="rId19" o:title="" cropleft="-6164f" cropright="-6164f"/>
                </v:shape>
              </w:pict>
            </w:r>
            <w:r w:rsidR="00971AA8" w:rsidRPr="00CD3B7E">
              <w:rPr>
                <w:rFonts w:hint="eastAsia"/>
                <w:sz w:val="18"/>
                <w:szCs w:val="18"/>
              </w:rPr>
              <w:t>老兵AI</w:t>
            </w:r>
            <w:r w:rsidR="00971AA8">
              <w:rPr>
                <w:rFonts w:hint="eastAsia"/>
                <w:sz w:val="18"/>
                <w:szCs w:val="18"/>
              </w:rPr>
              <w:t>黃光漢</w:t>
            </w:r>
          </w:p>
          <w:p w14:paraId="13AAFAF2" w14:textId="6ED76A07" w:rsidR="006A182E" w:rsidRDefault="006A182E">
            <w:pPr>
              <w:pStyle w:val="resourcename"/>
              <w:spacing w:before="300"/>
            </w:pPr>
          </w:p>
          <w:p w14:paraId="2169C9FE" w14:textId="77777777" w:rsidR="006A182E" w:rsidRDefault="006A182E">
            <w:pPr>
              <w:pStyle w:val="resourcename"/>
              <w:spacing w:before="300"/>
            </w:pPr>
          </w:p>
          <w:p w14:paraId="7276D1F6" w14:textId="77777777" w:rsidR="006A182E" w:rsidRDefault="006A182E">
            <w:pPr>
              <w:pStyle w:val="resourcename"/>
              <w:spacing w:before="300"/>
            </w:pPr>
          </w:p>
          <w:p w14:paraId="5361CF84" w14:textId="77777777" w:rsidR="006A182E" w:rsidRDefault="006A182E">
            <w:pPr>
              <w:pStyle w:val="resourcename"/>
              <w:spacing w:before="300"/>
            </w:pPr>
          </w:p>
          <w:p w14:paraId="6A62CC40" w14:textId="07B7CB43" w:rsidR="006A182E" w:rsidRPr="00CD3B7E" w:rsidRDefault="006A182E">
            <w:pPr>
              <w:pStyle w:val="resourcename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</w:t>
            </w:r>
            <w:r w:rsidR="00021920">
              <w:rPr>
                <w:rFonts w:hint="eastAsia"/>
                <w:sz w:val="18"/>
                <w:szCs w:val="18"/>
              </w:rPr>
              <w:t>中</w:t>
            </w:r>
            <w:r w:rsidRPr="00CD3B7E">
              <w:rPr>
                <w:rFonts w:hint="eastAsia"/>
                <w:sz w:val="18"/>
                <w:szCs w:val="18"/>
              </w:rPr>
              <w:t>學訪問紀錄再創造</w:t>
            </w:r>
          </w:p>
          <w:p w14:paraId="6B429029" w14:textId="77777777" w:rsidR="006A182E" w:rsidRDefault="006A182E">
            <w:pPr>
              <w:pStyle w:val="resourcename"/>
              <w:spacing w:before="480"/>
            </w:pPr>
          </w:p>
          <w:p w14:paraId="73A157B9" w14:textId="77777777" w:rsidR="006A182E" w:rsidRDefault="006A182E">
            <w:pPr>
              <w:pStyle w:val="resourcename"/>
              <w:spacing w:before="480"/>
            </w:pPr>
          </w:p>
          <w:p w14:paraId="0FAF4487" w14:textId="77777777" w:rsidR="006A182E" w:rsidRDefault="006A182E">
            <w:pPr>
              <w:pStyle w:val="resourcename"/>
            </w:pPr>
          </w:p>
          <w:p w14:paraId="0B87C31E" w14:textId="77777777" w:rsidR="00DD1F59" w:rsidRDefault="00DD1F59" w:rsidP="00DD1F59">
            <w:pPr>
              <w:pStyle w:val="resourcename"/>
              <w:spacing w:before="240"/>
            </w:pPr>
          </w:p>
          <w:p w14:paraId="7254FAAF" w14:textId="77777777" w:rsidR="00DD1F59" w:rsidRPr="00CD3B7E" w:rsidRDefault="00DD1F59" w:rsidP="00DD1F59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CD3B7E">
              <w:rPr>
                <w:noProof/>
                <w:sz w:val="18"/>
                <w:szCs w:val="18"/>
              </w:rPr>
              <w:drawing>
                <wp:inline distT="0" distB="0" distL="0" distR="0" wp14:anchorId="533BB6D4" wp14:editId="34E1C27A">
                  <wp:extent cx="127000" cy="127000"/>
                  <wp:effectExtent l="0" t="0" r="6350" b="6350"/>
                  <wp:docPr id="23" name="圖片 23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EP14戰火中的少年連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、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EP15兒教情深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、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EP16我是通訊兵</w:t>
            </w:r>
          </w:p>
          <w:p w14:paraId="19286D66" w14:textId="0A3F6B7A" w:rsidR="006A182E" w:rsidRPr="008D1AAF" w:rsidRDefault="00DD1F59" w:rsidP="00DD1F59">
            <w:pPr>
              <w:pStyle w:val="resourcename"/>
              <w:spacing w:before="120"/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中</w:t>
            </w:r>
            <w:r w:rsidRPr="00CD3B7E">
              <w:rPr>
                <w:rFonts w:hint="eastAsia"/>
                <w:sz w:val="18"/>
                <w:szCs w:val="18"/>
              </w:rPr>
              <w:t>學學習工作紙：</w:t>
            </w:r>
            <w:r>
              <w:rPr>
                <w:rFonts w:hint="eastAsia"/>
                <w:sz w:val="18"/>
                <w:szCs w:val="18"/>
              </w:rPr>
              <w:t>戰火中的少年連</w:t>
            </w:r>
            <w:r w:rsidRPr="00CD3B7E"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兒教情深</w:t>
            </w:r>
            <w:r w:rsidRPr="00CD3B7E"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我是通訊兵</w:t>
            </w:r>
          </w:p>
        </w:tc>
      </w:tr>
      <w:tr w:rsidR="006A182E" w:rsidRPr="00F43331" w14:paraId="165A5F45" w14:textId="77777777" w:rsidTr="00E36817">
        <w:trPr>
          <w:trHeight w:val="4310"/>
        </w:trPr>
        <w:tc>
          <w:tcPr>
            <w:tcW w:w="895" w:type="dxa"/>
            <w:vAlign w:val="center"/>
          </w:tcPr>
          <w:p w14:paraId="0A4BB8AA" w14:textId="77777777" w:rsidR="006A182E" w:rsidRPr="00F914E3" w:rsidRDefault="006A182E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總結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15F80D7B" w14:textId="77777777" w:rsidR="006A182E" w:rsidRPr="00F914E3" w:rsidRDefault="006A182E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課時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6829D23E" w14:textId="77777777" w:rsidR="006A182E" w:rsidRDefault="006A182E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5分鐘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</w:tcPr>
          <w:p w14:paraId="65FCF1FD" w14:textId="3A7DC9CB" w:rsidR="00287D39" w:rsidRPr="009B121A" w:rsidRDefault="006A182E" w:rsidP="00287D39">
            <w:pPr>
              <w:pStyle w:val="point"/>
              <w:spacing w:before="120"/>
              <w:ind w:left="442" w:hanging="357"/>
            </w:pPr>
            <w:r w:rsidRPr="00CD0384">
              <w:rPr>
                <w:rFonts w:hint="eastAsia"/>
              </w:rPr>
              <w:t>通過提問</w:t>
            </w:r>
            <w:r w:rsidRPr="00965053">
              <w:rPr>
                <w:rFonts w:hint="eastAsia"/>
                <w:color w:val="484F5E" w:themeColor="text1"/>
              </w:rPr>
              <w:t>「</w:t>
            </w:r>
            <w:r w:rsidR="00BA4024">
              <w:rPr>
                <w:rFonts w:ascii="DFKai-SB" w:eastAsia="DFKai-SB" w:hAnsi="DFKai-SB" w:hint="eastAsia"/>
                <w:color w:val="484F5E" w:themeColor="text1"/>
                <w:szCs w:val="24"/>
              </w:rPr>
              <w:t>從黃光漢的故事看，你認為中國為甚麼在抗日戰爭中獲得勝利</w:t>
            </w:r>
            <w:r w:rsidR="00BA4024"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hint="eastAsia"/>
                <w:color w:val="484F5E" w:themeColor="text1"/>
                <w:szCs w:val="24"/>
              </w:rPr>
              <w:t>」</w:t>
            </w:r>
            <w:r w:rsidR="00287D39" w:rsidRPr="00CD0384">
              <w:rPr>
                <w:rFonts w:hint="eastAsia"/>
              </w:rPr>
              <w:t>，</w:t>
            </w:r>
            <w:r w:rsidR="00287D39">
              <w:rPr>
                <w:rFonts w:hint="eastAsia"/>
              </w:rPr>
              <w:t>讓學生將黃光漢的故事結合抗戰歷史，</w:t>
            </w:r>
            <w:r w:rsidR="00287D39" w:rsidRPr="009B121A">
              <w:rPr>
                <w:rFonts w:hint="eastAsia"/>
              </w:rPr>
              <w:t>探討中國在獲得抗戰勝利的原因：</w:t>
            </w:r>
          </w:p>
          <w:p w14:paraId="7A47B646" w14:textId="572BD8FB" w:rsidR="003D3137" w:rsidRPr="005D29FC" w:rsidRDefault="003D3137" w:rsidP="003D3137">
            <w:pPr>
              <w:pStyle w:val="point"/>
              <w:numPr>
                <w:ilvl w:val="0"/>
                <w:numId w:val="8"/>
              </w:numPr>
              <w:ind w:left="811" w:hanging="357"/>
            </w:pPr>
            <w:r w:rsidRPr="005D29FC">
              <w:rPr>
                <w:rFonts w:hint="eastAsia"/>
              </w:rPr>
              <w:t>無數像</w:t>
            </w:r>
            <w:r w:rsidR="00727D0D" w:rsidRPr="00727D0D">
              <w:rPr>
                <w:rFonts w:hint="eastAsia"/>
              </w:rPr>
              <w:t>黃光漢</w:t>
            </w:r>
            <w:r w:rsidRPr="00727D0D">
              <w:rPr>
                <w:rFonts w:hint="eastAsia"/>
              </w:rPr>
              <w:t>一樣</w:t>
            </w:r>
            <w:r w:rsidRPr="005D29FC">
              <w:rPr>
                <w:rFonts w:hint="eastAsia"/>
              </w:rPr>
              <w:t>的青年為國從軍，致力保家衞國；</w:t>
            </w:r>
          </w:p>
          <w:p w14:paraId="18884346" w14:textId="19BFE102" w:rsidR="006A182E" w:rsidRPr="00E90CC6" w:rsidRDefault="00154959" w:rsidP="006A182E">
            <w:pPr>
              <w:pStyle w:val="point"/>
              <w:numPr>
                <w:ilvl w:val="0"/>
                <w:numId w:val="8"/>
              </w:numPr>
              <w:ind w:left="811" w:hanging="357"/>
              <w:rPr>
                <w:color w:val="040606" w:themeColor="text2"/>
              </w:rPr>
            </w:pPr>
            <w:r w:rsidRPr="00E90CC6">
              <w:rPr>
                <w:rFonts w:hint="eastAsia"/>
                <w:color w:val="040606" w:themeColor="text2"/>
              </w:rPr>
              <w:t>不論是前線殺敵的士兵，還是</w:t>
            </w:r>
            <w:r w:rsidR="00D419E1" w:rsidRPr="00E90CC6">
              <w:rPr>
                <w:rFonts w:hint="eastAsia"/>
                <w:color w:val="040606" w:themeColor="text2"/>
              </w:rPr>
              <w:t>後勤</w:t>
            </w:r>
            <w:r w:rsidRPr="00E90CC6">
              <w:rPr>
                <w:rFonts w:hint="eastAsia"/>
                <w:color w:val="040606" w:themeColor="text2"/>
              </w:rPr>
              <w:t>的通訊兵都盡忠職守</w:t>
            </w:r>
            <w:r w:rsidR="005E6581">
              <w:rPr>
                <w:rFonts w:hint="eastAsia"/>
                <w:color w:val="040606" w:themeColor="text2"/>
              </w:rPr>
              <w:t>，為國家作出貢獻</w:t>
            </w:r>
            <w:r w:rsidR="006A182E" w:rsidRPr="00E90CC6">
              <w:rPr>
                <w:rFonts w:hint="eastAsia"/>
                <w:b/>
                <w:bCs/>
                <w:color w:val="040606" w:themeColor="text2"/>
              </w:rPr>
              <w:t>；</w:t>
            </w:r>
          </w:p>
          <w:p w14:paraId="3E899D43" w14:textId="55319F36" w:rsidR="006A182E" w:rsidRDefault="00154959" w:rsidP="006A182E">
            <w:pPr>
              <w:pStyle w:val="point"/>
              <w:numPr>
                <w:ilvl w:val="0"/>
                <w:numId w:val="8"/>
              </w:numPr>
              <w:ind w:left="811" w:hanging="357"/>
            </w:pPr>
            <w:r>
              <w:rPr>
                <w:rFonts w:hint="eastAsia"/>
              </w:rPr>
              <w:t>同盟國之間互相合作，</w:t>
            </w:r>
            <w:r w:rsidR="00F45868">
              <w:rPr>
                <w:rFonts w:hint="eastAsia"/>
              </w:rPr>
              <w:t>就像</w:t>
            </w:r>
            <w:r w:rsidR="00F45868" w:rsidRPr="00425D21">
              <w:rPr>
                <w:rFonts w:hint="eastAsia"/>
              </w:rPr>
              <w:t>中國遠征軍</w:t>
            </w:r>
            <w:r w:rsidR="00425D21" w:rsidRPr="00425D21">
              <w:rPr>
                <w:rFonts w:hint="eastAsia"/>
              </w:rPr>
              <w:t>入緬</w:t>
            </w:r>
            <w:r w:rsidR="00F45868" w:rsidRPr="00425D21">
              <w:rPr>
                <w:rFonts w:hint="eastAsia"/>
              </w:rPr>
              <w:t>協助</w:t>
            </w:r>
            <w:r w:rsidR="00536212" w:rsidRPr="00425D21">
              <w:rPr>
                <w:rFonts w:hint="eastAsia"/>
              </w:rPr>
              <w:t>盟</w:t>
            </w:r>
            <w:r w:rsidR="00536212" w:rsidRPr="00536212">
              <w:rPr>
                <w:rFonts w:hint="eastAsia"/>
              </w:rPr>
              <w:t>國</w:t>
            </w:r>
            <w:r w:rsidR="00546136">
              <w:rPr>
                <w:rFonts w:hint="eastAsia"/>
              </w:rPr>
              <w:t>。</w:t>
            </w:r>
          </w:p>
          <w:p w14:paraId="2BA26CDF" w14:textId="7E51337E" w:rsidR="006A182E" w:rsidRPr="00D00EA6" w:rsidRDefault="009333A5" w:rsidP="00E36817">
            <w:pPr>
              <w:pStyle w:val="point"/>
              <w:ind w:left="446"/>
            </w:pPr>
            <w:r>
              <w:rPr>
                <w:rFonts w:hint="eastAsia"/>
              </w:rPr>
              <w:t>教師可作總結，</w:t>
            </w:r>
            <w:r w:rsidR="00727D0D" w:rsidRPr="00727D0D">
              <w:rPr>
                <w:rFonts w:hint="eastAsia"/>
                <w:color w:val="040606" w:themeColor="text2"/>
                <w:szCs w:val="24"/>
              </w:rPr>
              <w:t>黃光漢在戰場後方負責通訊工作、守護國土，儘管並不顯眼卻非常重要。在前線與後方的通力合作下，中國最終克服逆境，獲得抗戰勝利。</w:t>
            </w:r>
          </w:p>
        </w:tc>
        <w:tc>
          <w:tcPr>
            <w:tcW w:w="2250" w:type="dxa"/>
          </w:tcPr>
          <w:p w14:paraId="11376CEC" w14:textId="77777777" w:rsidR="006A182E" w:rsidRDefault="006A182E">
            <w:pPr>
              <w:pStyle w:val="resourcename"/>
              <w:spacing w:before="120"/>
            </w:pPr>
          </w:p>
        </w:tc>
      </w:tr>
      <w:tr w:rsidR="006A182E" w:rsidRPr="00F43331" w14:paraId="77EDF74D" w14:textId="77777777" w:rsidTr="00E36817">
        <w:trPr>
          <w:trHeight w:val="503"/>
        </w:trPr>
        <w:tc>
          <w:tcPr>
            <w:tcW w:w="895" w:type="dxa"/>
            <w:vAlign w:val="center"/>
          </w:tcPr>
          <w:p w14:paraId="2405A320" w14:textId="77777777" w:rsidR="006A182E" w:rsidRDefault="006A182E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</w:rPr>
              <w:t>延伸學習</w:t>
            </w:r>
          </w:p>
        </w:tc>
        <w:tc>
          <w:tcPr>
            <w:tcW w:w="6897" w:type="dxa"/>
            <w:vAlign w:val="center"/>
          </w:tcPr>
          <w:p w14:paraId="75EB665F" w14:textId="77777777" w:rsidR="001A30DA" w:rsidRDefault="001A30DA" w:rsidP="002838AD">
            <w:pPr>
              <w:pStyle w:val="point"/>
              <w:ind w:left="446"/>
              <w:jc w:val="left"/>
            </w:pPr>
            <w:r>
              <w:rPr>
                <w:rFonts w:hint="eastAsia"/>
              </w:rPr>
              <w:t>觀看影片「科技達人」及完成</w:t>
            </w:r>
            <w:r w:rsidRPr="00E4173D">
              <w:rPr>
                <w:rFonts w:hint="eastAsia"/>
                <w:b/>
                <w:bCs/>
                <w:color w:val="FAAF17" w:themeColor="accent1"/>
              </w:rPr>
              <w:t>延伸工作紙：</w:t>
            </w:r>
            <w:r>
              <w:rPr>
                <w:rFonts w:hint="eastAsia"/>
                <w:b/>
                <w:bCs/>
                <w:color w:val="FAAF17" w:themeColor="accent1"/>
              </w:rPr>
              <w:t>科技達人</w:t>
            </w:r>
            <w:r>
              <w:rPr>
                <w:rFonts w:hint="eastAsia"/>
              </w:rPr>
              <w:t>，了解通訊兵的工作。</w:t>
            </w:r>
          </w:p>
          <w:p w14:paraId="189C6E86" w14:textId="62C334B9" w:rsidR="006A182E" w:rsidRPr="007B7B60" w:rsidRDefault="001A30DA" w:rsidP="001A30DA">
            <w:pPr>
              <w:pStyle w:val="point"/>
              <w:spacing w:before="60"/>
              <w:ind w:left="442" w:hanging="357"/>
              <w:jc w:val="left"/>
            </w:pPr>
            <w:r>
              <w:rPr>
                <w:rFonts w:hint="eastAsia"/>
              </w:rPr>
              <w:t>閱讀VR虛擬展覽館：</w:t>
            </w:r>
            <w:r w:rsidRPr="00966E53">
              <w:rPr>
                <w:rFonts w:hint="eastAsia"/>
                <w:b/>
                <w:bCs/>
                <w:color w:val="FFC000"/>
              </w:rPr>
              <w:t>抗日戰爭的烽火歲月</w:t>
            </w:r>
            <w:r>
              <w:rPr>
                <w:rFonts w:hint="eastAsia"/>
              </w:rPr>
              <w:t>的B區展板—— 抗戰英雄人物廊，了解中國社會各界共同抗日的事跡。</w:t>
            </w:r>
          </w:p>
        </w:tc>
        <w:tc>
          <w:tcPr>
            <w:tcW w:w="2250" w:type="dxa"/>
          </w:tcPr>
          <w:p w14:paraId="367477BD" w14:textId="77777777" w:rsidR="007826A8" w:rsidRPr="00160C81" w:rsidRDefault="007826A8" w:rsidP="007826A8">
            <w:pPr>
              <w:snapToGrid w:val="0"/>
              <w:spacing w:line="20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6740C0">
              <w:rPr>
                <w:noProof/>
              </w:rPr>
              <w:drawing>
                <wp:inline distT="0" distB="0" distL="0" distR="0" wp14:anchorId="496628D7" wp14:editId="6F3989FB">
                  <wp:extent cx="127000" cy="127000"/>
                  <wp:effectExtent l="0" t="0" r="6350" b="6350"/>
                  <wp:docPr id="8" name="圖片 8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E17</w:t>
            </w:r>
            <w:r>
              <w:rPr>
                <w:rFonts w:ascii="Microsoft JhengHei" w:eastAsia="Microsoft JhengHei" w:hAnsi="Microsoft JhengHei"/>
                <w:sz w:val="18"/>
                <w:szCs w:val="18"/>
              </w:rPr>
              <w:t xml:space="preserve">  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科技達人</w:t>
            </w:r>
          </w:p>
          <w:p w14:paraId="2D225EF5" w14:textId="3C0F9350" w:rsidR="007826A8" w:rsidRPr="00160C81" w:rsidRDefault="007826A8" w:rsidP="007826A8">
            <w:pPr>
              <w:snapToGrid w:val="0"/>
              <w:spacing w:line="20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中</w:t>
            </w:r>
            <w:r w:rsidRPr="000931D1">
              <w:rPr>
                <w:rFonts w:ascii="Microsoft JhengHei" w:eastAsia="Microsoft JhengHei" w:hAnsi="Microsoft JhengHei" w:hint="eastAsia"/>
                <w:sz w:val="18"/>
                <w:szCs w:val="18"/>
              </w:rPr>
              <w:t>學延伸工作紙：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科技達人</w:t>
            </w:r>
          </w:p>
          <w:p w14:paraId="3CF757BE" w14:textId="1AA1B9EB" w:rsidR="006A182E" w:rsidRDefault="007826A8" w:rsidP="007826A8">
            <w:pPr>
              <w:pStyle w:val="resourcename"/>
              <w:spacing w:before="40"/>
            </w:pPr>
            <w:r w:rsidRPr="00CD3B7E">
              <w:rPr>
                <w:rFonts w:hint="eastAsia"/>
                <w:sz w:val="18"/>
                <w:szCs w:val="18"/>
              </w:rPr>
              <w:t>VR虛擬展覽館：</w:t>
            </w:r>
            <w:r w:rsidRPr="00CD3B7E">
              <w:rPr>
                <w:rFonts w:hint="eastAsia"/>
                <w:color w:val="484F5E" w:themeColor="text1"/>
                <w:sz w:val="18"/>
                <w:szCs w:val="18"/>
              </w:rPr>
              <w:t>抗日戰爭的烽火歲月</w:t>
            </w:r>
          </w:p>
        </w:tc>
      </w:tr>
    </w:tbl>
    <w:p w14:paraId="7F3538A9" w14:textId="77777777" w:rsidR="006A182E" w:rsidRPr="00117712" w:rsidRDefault="006A182E" w:rsidP="006A182E">
      <w:pPr>
        <w:snapToGrid w:val="0"/>
        <w:rPr>
          <w:sz w:val="2"/>
          <w:szCs w:val="2"/>
        </w:rPr>
      </w:pPr>
    </w:p>
    <w:p w14:paraId="55FABAE8" w14:textId="3C812046" w:rsidR="009C7520" w:rsidRPr="00FB77B2" w:rsidRDefault="009C7520" w:rsidP="006A182E">
      <w:pPr>
        <w:rPr>
          <w:sz w:val="2"/>
          <w:szCs w:val="2"/>
        </w:rPr>
      </w:pPr>
    </w:p>
    <w:sectPr w:rsidR="009C7520" w:rsidRPr="00FB77B2" w:rsidSect="00EC6E3D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C5222" w14:textId="77777777" w:rsidR="005A7AC1" w:rsidRDefault="005A7AC1" w:rsidP="00465C96">
      <w:r>
        <w:separator/>
      </w:r>
    </w:p>
  </w:endnote>
  <w:endnote w:type="continuationSeparator" w:id="0">
    <w:p w14:paraId="238C5DAE" w14:textId="77777777" w:rsidR="005A7AC1" w:rsidRDefault="005A7AC1" w:rsidP="00465C96">
      <w:r>
        <w:continuationSeparator/>
      </w:r>
    </w:p>
  </w:endnote>
  <w:endnote w:type="continuationNotice" w:id="1">
    <w:p w14:paraId="27C6D5DE" w14:textId="77777777" w:rsidR="005A7AC1" w:rsidRDefault="005A7A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ouYuan">
    <w:charset w:val="86"/>
    <w:family w:val="modern"/>
    <w:pitch w:val="fixed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2730824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F44F30B" w14:textId="77777777" w:rsidR="00EF4F7C" w:rsidRDefault="00EF4F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32CE82E" w14:textId="77777777" w:rsidR="00EF4F7C" w:rsidRDefault="00EF4F7C" w:rsidP="00EF4F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7787669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D8BA3E" w14:textId="77777777" w:rsidR="00EF4F7C" w:rsidRDefault="00EF4F7C" w:rsidP="00EF4F7C">
        <w:pPr>
          <w:pStyle w:val="Footer"/>
          <w:framePr w:wrap="none" w:vAnchor="text" w:hAnchor="page" w:x="11276" w:y="37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76DB803" w14:textId="77777777" w:rsidR="00F17125" w:rsidRDefault="00F17125" w:rsidP="00EF4F7C">
    <w:pPr>
      <w:pStyle w:val="Footer"/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9A2A8C" wp14:editId="6D5F041D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63" name="圖片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81DBE" w14:textId="77777777" w:rsidR="003169C9" w:rsidRDefault="003169C9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A6592A1" wp14:editId="15B6EBFB">
          <wp:simplePos x="0" y="0"/>
          <wp:positionH relativeFrom="margin">
            <wp:posOffset>-540385</wp:posOffset>
          </wp:positionH>
          <wp:positionV relativeFrom="margin">
            <wp:posOffset>8895718</wp:posOffset>
          </wp:positionV>
          <wp:extent cx="7560000" cy="711529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15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C723D" w14:textId="77777777" w:rsidR="005A7AC1" w:rsidRDefault="005A7AC1" w:rsidP="00465C96">
      <w:r>
        <w:separator/>
      </w:r>
    </w:p>
  </w:footnote>
  <w:footnote w:type="continuationSeparator" w:id="0">
    <w:p w14:paraId="2E96AB43" w14:textId="77777777" w:rsidR="005A7AC1" w:rsidRDefault="005A7AC1" w:rsidP="00465C96">
      <w:r>
        <w:continuationSeparator/>
      </w:r>
    </w:p>
  </w:footnote>
  <w:footnote w:type="continuationNotice" w:id="1">
    <w:p w14:paraId="3B7D67C4" w14:textId="77777777" w:rsidR="005A7AC1" w:rsidRDefault="005A7A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78A81" w14:textId="1F445529" w:rsidR="00465C96" w:rsidRDefault="005B4F28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00A3B1A3" wp14:editId="7285121A">
          <wp:simplePos x="0" y="0"/>
          <wp:positionH relativeFrom="page">
            <wp:posOffset>-20482</wp:posOffset>
          </wp:positionH>
          <wp:positionV relativeFrom="paragraph">
            <wp:posOffset>-449580</wp:posOffset>
          </wp:positionV>
          <wp:extent cx="7572209" cy="724272"/>
          <wp:effectExtent l="0" t="0" r="0" b="0"/>
          <wp:wrapNone/>
          <wp:docPr id="17" name="圖片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209" cy="724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7E7D" w14:textId="2923B288" w:rsidR="00EC6E3D" w:rsidRDefault="00E55C7D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0A368653" wp14:editId="6D887783">
          <wp:simplePos x="0" y="0"/>
          <wp:positionH relativeFrom="page">
            <wp:align>left</wp:align>
          </wp:positionH>
          <wp:positionV relativeFrom="paragraph">
            <wp:posOffset>-460375</wp:posOffset>
          </wp:positionV>
          <wp:extent cx="7631346" cy="1127052"/>
          <wp:effectExtent l="0" t="0" r="0" b="0"/>
          <wp:wrapNone/>
          <wp:docPr id="14" name="圖片 14" descr="一張含有 文字, 字型, 標誌, 圖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圖片 14" descr="一張含有 文字, 字型, 標誌, 圖形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5984" cy="1142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" o:bullet="t">
        <v:imagedata r:id="rId1" o:title=""/>
      </v:shape>
    </w:pict>
  </w:numPicBullet>
  <w:numPicBullet w:numPicBulletId="1">
    <w:pict>
      <v:shape w14:anchorId="09AF876A" id="_x0000_i1026" type="#_x0000_t75" alt="視訊攝影機 外框" style="width:1in;height:1in;visibility:visible" o:bullet="t">
        <v:imagedata r:id="rId2" o:title="視訊攝影機 外框"/>
      </v:shape>
    </w:pict>
  </w:numPicBullet>
  <w:numPicBullet w:numPicBulletId="2">
    <w:pict>
      <v:shape id="_x0000_i1027" type="#_x0000_t75" alt="人工智慧 外框" style="width:9.75pt;height:1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" o:bullet="t">
        <v:imagedata r:id="rId3" o:title="" cropleft="-6164f" cropright="-6164f"/>
      </v:shape>
    </w:pict>
  </w:numPicBullet>
  <w:abstractNum w:abstractNumId="0" w15:restartNumberingAfterBreak="0">
    <w:nsid w:val="01C041B2"/>
    <w:multiLevelType w:val="hybridMultilevel"/>
    <w:tmpl w:val="273A5A7C"/>
    <w:lvl w:ilvl="0" w:tplc="3C09000F">
      <w:start w:val="1"/>
      <w:numFmt w:val="decimal"/>
      <w:lvlText w:val="%1."/>
      <w:lvlJc w:val="left"/>
      <w:pPr>
        <w:ind w:left="44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 w15:restartNumberingAfterBreak="0">
    <w:nsid w:val="2FE111A7"/>
    <w:multiLevelType w:val="hybridMultilevel"/>
    <w:tmpl w:val="B5D8D142"/>
    <w:lvl w:ilvl="0" w:tplc="3C09000F">
      <w:start w:val="1"/>
      <w:numFmt w:val="decimal"/>
      <w:lvlText w:val="%1."/>
      <w:lvlJc w:val="left"/>
      <w:pPr>
        <w:ind w:left="1167" w:hanging="360"/>
      </w:pPr>
    </w:lvl>
    <w:lvl w:ilvl="1" w:tplc="3C090019" w:tentative="1">
      <w:start w:val="1"/>
      <w:numFmt w:val="lowerLetter"/>
      <w:lvlText w:val="%2."/>
      <w:lvlJc w:val="left"/>
      <w:pPr>
        <w:ind w:left="1887" w:hanging="360"/>
      </w:pPr>
    </w:lvl>
    <w:lvl w:ilvl="2" w:tplc="3C09001B" w:tentative="1">
      <w:start w:val="1"/>
      <w:numFmt w:val="lowerRoman"/>
      <w:lvlText w:val="%3."/>
      <w:lvlJc w:val="right"/>
      <w:pPr>
        <w:ind w:left="2607" w:hanging="180"/>
      </w:pPr>
    </w:lvl>
    <w:lvl w:ilvl="3" w:tplc="3C09000F" w:tentative="1">
      <w:start w:val="1"/>
      <w:numFmt w:val="decimal"/>
      <w:lvlText w:val="%4."/>
      <w:lvlJc w:val="left"/>
      <w:pPr>
        <w:ind w:left="3327" w:hanging="360"/>
      </w:pPr>
    </w:lvl>
    <w:lvl w:ilvl="4" w:tplc="3C090019" w:tentative="1">
      <w:start w:val="1"/>
      <w:numFmt w:val="lowerLetter"/>
      <w:lvlText w:val="%5."/>
      <w:lvlJc w:val="left"/>
      <w:pPr>
        <w:ind w:left="4047" w:hanging="360"/>
      </w:pPr>
    </w:lvl>
    <w:lvl w:ilvl="5" w:tplc="3C09001B" w:tentative="1">
      <w:start w:val="1"/>
      <w:numFmt w:val="lowerRoman"/>
      <w:lvlText w:val="%6."/>
      <w:lvlJc w:val="right"/>
      <w:pPr>
        <w:ind w:left="4767" w:hanging="180"/>
      </w:pPr>
    </w:lvl>
    <w:lvl w:ilvl="6" w:tplc="3C09000F" w:tentative="1">
      <w:start w:val="1"/>
      <w:numFmt w:val="decimal"/>
      <w:lvlText w:val="%7."/>
      <w:lvlJc w:val="left"/>
      <w:pPr>
        <w:ind w:left="5487" w:hanging="360"/>
      </w:pPr>
    </w:lvl>
    <w:lvl w:ilvl="7" w:tplc="3C090019" w:tentative="1">
      <w:start w:val="1"/>
      <w:numFmt w:val="lowerLetter"/>
      <w:lvlText w:val="%8."/>
      <w:lvlJc w:val="left"/>
      <w:pPr>
        <w:ind w:left="6207" w:hanging="360"/>
      </w:pPr>
    </w:lvl>
    <w:lvl w:ilvl="8" w:tplc="3C0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2" w15:restartNumberingAfterBreak="0">
    <w:nsid w:val="3B5B6477"/>
    <w:multiLevelType w:val="hybridMultilevel"/>
    <w:tmpl w:val="9392AC44"/>
    <w:lvl w:ilvl="0" w:tplc="5D864A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3A6B3D"/>
    <w:multiLevelType w:val="hybridMultilevel"/>
    <w:tmpl w:val="8C621E1C"/>
    <w:lvl w:ilvl="0" w:tplc="3C09000F">
      <w:start w:val="1"/>
      <w:numFmt w:val="decimal"/>
      <w:lvlText w:val="%1."/>
      <w:lvlJc w:val="left"/>
      <w:pPr>
        <w:ind w:left="1162" w:hanging="360"/>
      </w:pPr>
    </w:lvl>
    <w:lvl w:ilvl="1" w:tplc="3C090019" w:tentative="1">
      <w:start w:val="1"/>
      <w:numFmt w:val="lowerLetter"/>
      <w:lvlText w:val="%2."/>
      <w:lvlJc w:val="left"/>
      <w:pPr>
        <w:ind w:left="1882" w:hanging="360"/>
      </w:pPr>
    </w:lvl>
    <w:lvl w:ilvl="2" w:tplc="3C09001B" w:tentative="1">
      <w:start w:val="1"/>
      <w:numFmt w:val="lowerRoman"/>
      <w:lvlText w:val="%3."/>
      <w:lvlJc w:val="right"/>
      <w:pPr>
        <w:ind w:left="2602" w:hanging="180"/>
      </w:pPr>
    </w:lvl>
    <w:lvl w:ilvl="3" w:tplc="3C09000F" w:tentative="1">
      <w:start w:val="1"/>
      <w:numFmt w:val="decimal"/>
      <w:lvlText w:val="%4."/>
      <w:lvlJc w:val="left"/>
      <w:pPr>
        <w:ind w:left="3322" w:hanging="360"/>
      </w:pPr>
    </w:lvl>
    <w:lvl w:ilvl="4" w:tplc="3C090019" w:tentative="1">
      <w:start w:val="1"/>
      <w:numFmt w:val="lowerLetter"/>
      <w:lvlText w:val="%5."/>
      <w:lvlJc w:val="left"/>
      <w:pPr>
        <w:ind w:left="4042" w:hanging="360"/>
      </w:pPr>
    </w:lvl>
    <w:lvl w:ilvl="5" w:tplc="3C09001B" w:tentative="1">
      <w:start w:val="1"/>
      <w:numFmt w:val="lowerRoman"/>
      <w:lvlText w:val="%6."/>
      <w:lvlJc w:val="right"/>
      <w:pPr>
        <w:ind w:left="4762" w:hanging="180"/>
      </w:pPr>
    </w:lvl>
    <w:lvl w:ilvl="6" w:tplc="3C09000F" w:tentative="1">
      <w:start w:val="1"/>
      <w:numFmt w:val="decimal"/>
      <w:lvlText w:val="%7."/>
      <w:lvlJc w:val="left"/>
      <w:pPr>
        <w:ind w:left="5482" w:hanging="360"/>
      </w:pPr>
    </w:lvl>
    <w:lvl w:ilvl="7" w:tplc="3C090019" w:tentative="1">
      <w:start w:val="1"/>
      <w:numFmt w:val="lowerLetter"/>
      <w:lvlText w:val="%8."/>
      <w:lvlJc w:val="left"/>
      <w:pPr>
        <w:ind w:left="6202" w:hanging="360"/>
      </w:pPr>
    </w:lvl>
    <w:lvl w:ilvl="8" w:tplc="3C0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4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F19E0"/>
    <w:multiLevelType w:val="hybridMultilevel"/>
    <w:tmpl w:val="26F03E3C"/>
    <w:lvl w:ilvl="0" w:tplc="3C09000F">
      <w:start w:val="1"/>
      <w:numFmt w:val="decimal"/>
      <w:lvlText w:val="%1."/>
      <w:lvlJc w:val="left"/>
      <w:pPr>
        <w:ind w:left="44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6" w15:restartNumberingAfterBreak="0">
    <w:nsid w:val="5E2B561C"/>
    <w:multiLevelType w:val="hybridMultilevel"/>
    <w:tmpl w:val="833AC5FE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33BEA"/>
    <w:multiLevelType w:val="hybridMultilevel"/>
    <w:tmpl w:val="0720986C"/>
    <w:lvl w:ilvl="0" w:tplc="D71CC642">
      <w:start w:val="1"/>
      <w:numFmt w:val="bullet"/>
      <w:pStyle w:val="highligh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36F1A"/>
    <w:multiLevelType w:val="hybridMultilevel"/>
    <w:tmpl w:val="36281700"/>
    <w:lvl w:ilvl="0" w:tplc="D77EAD2E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  <w:bdr w:val="none" w:sz="0" w:space="0" w:color="auto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163A5"/>
    <w:multiLevelType w:val="hybridMultilevel"/>
    <w:tmpl w:val="000061F8"/>
    <w:lvl w:ilvl="0" w:tplc="3C09000F">
      <w:start w:val="1"/>
      <w:numFmt w:val="decimal"/>
      <w:lvlText w:val="%1."/>
      <w:lvlJc w:val="left"/>
      <w:pPr>
        <w:ind w:left="1122" w:hanging="360"/>
      </w:pPr>
    </w:lvl>
    <w:lvl w:ilvl="1" w:tplc="3C090019" w:tentative="1">
      <w:start w:val="1"/>
      <w:numFmt w:val="lowerLetter"/>
      <w:lvlText w:val="%2."/>
      <w:lvlJc w:val="left"/>
      <w:pPr>
        <w:ind w:left="1842" w:hanging="360"/>
      </w:pPr>
    </w:lvl>
    <w:lvl w:ilvl="2" w:tplc="3C09001B" w:tentative="1">
      <w:start w:val="1"/>
      <w:numFmt w:val="lowerRoman"/>
      <w:lvlText w:val="%3."/>
      <w:lvlJc w:val="right"/>
      <w:pPr>
        <w:ind w:left="2562" w:hanging="180"/>
      </w:pPr>
    </w:lvl>
    <w:lvl w:ilvl="3" w:tplc="3C09000F" w:tentative="1">
      <w:start w:val="1"/>
      <w:numFmt w:val="decimal"/>
      <w:lvlText w:val="%4."/>
      <w:lvlJc w:val="left"/>
      <w:pPr>
        <w:ind w:left="3282" w:hanging="360"/>
      </w:pPr>
    </w:lvl>
    <w:lvl w:ilvl="4" w:tplc="3C090019" w:tentative="1">
      <w:start w:val="1"/>
      <w:numFmt w:val="lowerLetter"/>
      <w:lvlText w:val="%5."/>
      <w:lvlJc w:val="left"/>
      <w:pPr>
        <w:ind w:left="4002" w:hanging="360"/>
      </w:pPr>
    </w:lvl>
    <w:lvl w:ilvl="5" w:tplc="3C09001B" w:tentative="1">
      <w:start w:val="1"/>
      <w:numFmt w:val="lowerRoman"/>
      <w:lvlText w:val="%6."/>
      <w:lvlJc w:val="right"/>
      <w:pPr>
        <w:ind w:left="4722" w:hanging="180"/>
      </w:pPr>
    </w:lvl>
    <w:lvl w:ilvl="6" w:tplc="3C09000F" w:tentative="1">
      <w:start w:val="1"/>
      <w:numFmt w:val="decimal"/>
      <w:lvlText w:val="%7."/>
      <w:lvlJc w:val="left"/>
      <w:pPr>
        <w:ind w:left="5442" w:hanging="360"/>
      </w:pPr>
    </w:lvl>
    <w:lvl w:ilvl="7" w:tplc="3C090019" w:tentative="1">
      <w:start w:val="1"/>
      <w:numFmt w:val="lowerLetter"/>
      <w:lvlText w:val="%8."/>
      <w:lvlJc w:val="left"/>
      <w:pPr>
        <w:ind w:left="6162" w:hanging="360"/>
      </w:pPr>
    </w:lvl>
    <w:lvl w:ilvl="8" w:tplc="3C0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0" w15:restartNumberingAfterBreak="0">
    <w:nsid w:val="6FF84A37"/>
    <w:multiLevelType w:val="hybridMultilevel"/>
    <w:tmpl w:val="E654DF7E"/>
    <w:lvl w:ilvl="0" w:tplc="04090001">
      <w:start w:val="1"/>
      <w:numFmt w:val="bullet"/>
      <w:lvlText w:val=""/>
      <w:lvlJc w:val="left"/>
      <w:pPr>
        <w:ind w:left="44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1" w15:restartNumberingAfterBreak="0">
    <w:nsid w:val="7CCF6E6E"/>
    <w:multiLevelType w:val="hybridMultilevel"/>
    <w:tmpl w:val="58D08A38"/>
    <w:lvl w:ilvl="0" w:tplc="2F1EF5D2">
      <w:start w:val="1"/>
      <w:numFmt w:val="bullet"/>
      <w:pStyle w:val="poin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879651">
    <w:abstractNumId w:val="4"/>
  </w:num>
  <w:num w:numId="2" w16cid:durableId="477918930">
    <w:abstractNumId w:val="2"/>
  </w:num>
  <w:num w:numId="3" w16cid:durableId="923801192">
    <w:abstractNumId w:val="7"/>
  </w:num>
  <w:num w:numId="4" w16cid:durableId="1109546965">
    <w:abstractNumId w:val="11"/>
  </w:num>
  <w:num w:numId="5" w16cid:durableId="1645814237">
    <w:abstractNumId w:val="10"/>
  </w:num>
  <w:num w:numId="6" w16cid:durableId="1283463887">
    <w:abstractNumId w:val="9"/>
  </w:num>
  <w:num w:numId="7" w16cid:durableId="656424918">
    <w:abstractNumId w:val="1"/>
  </w:num>
  <w:num w:numId="8" w16cid:durableId="1032073516">
    <w:abstractNumId w:val="3"/>
  </w:num>
  <w:num w:numId="9" w16cid:durableId="1147285445">
    <w:abstractNumId w:val="8"/>
  </w:num>
  <w:num w:numId="10" w16cid:durableId="595404956">
    <w:abstractNumId w:val="6"/>
  </w:num>
  <w:num w:numId="11" w16cid:durableId="634262886">
    <w:abstractNumId w:val="5"/>
  </w:num>
  <w:num w:numId="12" w16cid:durableId="535889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38"/>
    <w:rsid w:val="000051ED"/>
    <w:rsid w:val="00010DA0"/>
    <w:rsid w:val="00011730"/>
    <w:rsid w:val="00014D0D"/>
    <w:rsid w:val="0001561C"/>
    <w:rsid w:val="000214DD"/>
    <w:rsid w:val="000218A2"/>
    <w:rsid w:val="00021920"/>
    <w:rsid w:val="00023F7D"/>
    <w:rsid w:val="00026CBF"/>
    <w:rsid w:val="00027603"/>
    <w:rsid w:val="00035EED"/>
    <w:rsid w:val="00047888"/>
    <w:rsid w:val="0006017D"/>
    <w:rsid w:val="000661D6"/>
    <w:rsid w:val="00080B15"/>
    <w:rsid w:val="000938F0"/>
    <w:rsid w:val="000A204E"/>
    <w:rsid w:val="000A7DFB"/>
    <w:rsid w:val="000B27C7"/>
    <w:rsid w:val="000B32DF"/>
    <w:rsid w:val="000B602A"/>
    <w:rsid w:val="000C1E4B"/>
    <w:rsid w:val="000C7BF7"/>
    <w:rsid w:val="000E0482"/>
    <w:rsid w:val="000F5EC0"/>
    <w:rsid w:val="00105D38"/>
    <w:rsid w:val="0010743F"/>
    <w:rsid w:val="001412D4"/>
    <w:rsid w:val="00142A38"/>
    <w:rsid w:val="001479EA"/>
    <w:rsid w:val="00154959"/>
    <w:rsid w:val="00157029"/>
    <w:rsid w:val="00165B48"/>
    <w:rsid w:val="001678B8"/>
    <w:rsid w:val="00185F29"/>
    <w:rsid w:val="00192942"/>
    <w:rsid w:val="001A2F95"/>
    <w:rsid w:val="001A30DA"/>
    <w:rsid w:val="001A4F4D"/>
    <w:rsid w:val="001B3571"/>
    <w:rsid w:val="001C1975"/>
    <w:rsid w:val="001D3574"/>
    <w:rsid w:val="001D3953"/>
    <w:rsid w:val="001E0FCD"/>
    <w:rsid w:val="001E1B68"/>
    <w:rsid w:val="001E4DD3"/>
    <w:rsid w:val="001F4025"/>
    <w:rsid w:val="0020069A"/>
    <w:rsid w:val="00201D73"/>
    <w:rsid w:val="00205621"/>
    <w:rsid w:val="00213CA0"/>
    <w:rsid w:val="00221161"/>
    <w:rsid w:val="0022490F"/>
    <w:rsid w:val="0024537A"/>
    <w:rsid w:val="0024540F"/>
    <w:rsid w:val="00253473"/>
    <w:rsid w:val="00257B1E"/>
    <w:rsid w:val="00260533"/>
    <w:rsid w:val="00263471"/>
    <w:rsid w:val="0026677C"/>
    <w:rsid w:val="00270C5C"/>
    <w:rsid w:val="00272D3D"/>
    <w:rsid w:val="002838AD"/>
    <w:rsid w:val="00284231"/>
    <w:rsid w:val="00285AD5"/>
    <w:rsid w:val="00286FE4"/>
    <w:rsid w:val="00287D39"/>
    <w:rsid w:val="00291C36"/>
    <w:rsid w:val="002C2773"/>
    <w:rsid w:val="002C5663"/>
    <w:rsid w:val="002D517B"/>
    <w:rsid w:val="002E01D8"/>
    <w:rsid w:val="002E587D"/>
    <w:rsid w:val="002F505A"/>
    <w:rsid w:val="002F7863"/>
    <w:rsid w:val="00302EE9"/>
    <w:rsid w:val="00303B28"/>
    <w:rsid w:val="00307D91"/>
    <w:rsid w:val="003169C9"/>
    <w:rsid w:val="003244AB"/>
    <w:rsid w:val="00343758"/>
    <w:rsid w:val="00350B05"/>
    <w:rsid w:val="0036573B"/>
    <w:rsid w:val="00377509"/>
    <w:rsid w:val="0038487F"/>
    <w:rsid w:val="003910BC"/>
    <w:rsid w:val="0039288E"/>
    <w:rsid w:val="00395853"/>
    <w:rsid w:val="003A3534"/>
    <w:rsid w:val="003C15AA"/>
    <w:rsid w:val="003D0FF1"/>
    <w:rsid w:val="003D3137"/>
    <w:rsid w:val="003E3F00"/>
    <w:rsid w:val="00425D21"/>
    <w:rsid w:val="00433BF3"/>
    <w:rsid w:val="00436092"/>
    <w:rsid w:val="004510B0"/>
    <w:rsid w:val="00453551"/>
    <w:rsid w:val="004607AF"/>
    <w:rsid w:val="00465C96"/>
    <w:rsid w:val="004963B7"/>
    <w:rsid w:val="0049735E"/>
    <w:rsid w:val="004A39CA"/>
    <w:rsid w:val="004B1236"/>
    <w:rsid w:val="004B4FC3"/>
    <w:rsid w:val="004B79B8"/>
    <w:rsid w:val="004C4C64"/>
    <w:rsid w:val="004D0121"/>
    <w:rsid w:val="004D0FB4"/>
    <w:rsid w:val="004D366C"/>
    <w:rsid w:val="004D465E"/>
    <w:rsid w:val="004E1087"/>
    <w:rsid w:val="004E34FF"/>
    <w:rsid w:val="004F0392"/>
    <w:rsid w:val="004F4D59"/>
    <w:rsid w:val="00501B61"/>
    <w:rsid w:val="00520E77"/>
    <w:rsid w:val="00521690"/>
    <w:rsid w:val="00524D68"/>
    <w:rsid w:val="00525996"/>
    <w:rsid w:val="00531FF1"/>
    <w:rsid w:val="00536212"/>
    <w:rsid w:val="00540427"/>
    <w:rsid w:val="00544EFA"/>
    <w:rsid w:val="00546136"/>
    <w:rsid w:val="005466F1"/>
    <w:rsid w:val="005566A0"/>
    <w:rsid w:val="00557F8A"/>
    <w:rsid w:val="005619BC"/>
    <w:rsid w:val="00573F28"/>
    <w:rsid w:val="00574311"/>
    <w:rsid w:val="00584079"/>
    <w:rsid w:val="0058494C"/>
    <w:rsid w:val="00585309"/>
    <w:rsid w:val="00594836"/>
    <w:rsid w:val="005A171E"/>
    <w:rsid w:val="005A7AC1"/>
    <w:rsid w:val="005B0A5C"/>
    <w:rsid w:val="005B4F28"/>
    <w:rsid w:val="005B6C15"/>
    <w:rsid w:val="005B7440"/>
    <w:rsid w:val="005B7CC6"/>
    <w:rsid w:val="005C6D43"/>
    <w:rsid w:val="005D0FC9"/>
    <w:rsid w:val="005D29FC"/>
    <w:rsid w:val="005D68A4"/>
    <w:rsid w:val="005E6581"/>
    <w:rsid w:val="005F18A9"/>
    <w:rsid w:val="005F7C4A"/>
    <w:rsid w:val="0060113B"/>
    <w:rsid w:val="00615BE5"/>
    <w:rsid w:val="00621C51"/>
    <w:rsid w:val="006243B4"/>
    <w:rsid w:val="0062620C"/>
    <w:rsid w:val="00627177"/>
    <w:rsid w:val="00631FD9"/>
    <w:rsid w:val="00635355"/>
    <w:rsid w:val="00636C43"/>
    <w:rsid w:val="00641E16"/>
    <w:rsid w:val="00665162"/>
    <w:rsid w:val="0066607E"/>
    <w:rsid w:val="00681C59"/>
    <w:rsid w:val="00692832"/>
    <w:rsid w:val="00692BA0"/>
    <w:rsid w:val="00695A8C"/>
    <w:rsid w:val="006A182E"/>
    <w:rsid w:val="006C3760"/>
    <w:rsid w:val="006D06C7"/>
    <w:rsid w:val="00710DEE"/>
    <w:rsid w:val="00716160"/>
    <w:rsid w:val="007230DA"/>
    <w:rsid w:val="00723529"/>
    <w:rsid w:val="00727460"/>
    <w:rsid w:val="00727D0D"/>
    <w:rsid w:val="007438AA"/>
    <w:rsid w:val="007503AC"/>
    <w:rsid w:val="00756B48"/>
    <w:rsid w:val="00774E1F"/>
    <w:rsid w:val="007826A8"/>
    <w:rsid w:val="00787793"/>
    <w:rsid w:val="00792C0C"/>
    <w:rsid w:val="007969E5"/>
    <w:rsid w:val="007A7CD9"/>
    <w:rsid w:val="007C3046"/>
    <w:rsid w:val="007C354D"/>
    <w:rsid w:val="007D2C08"/>
    <w:rsid w:val="007E021E"/>
    <w:rsid w:val="007E0404"/>
    <w:rsid w:val="007E1056"/>
    <w:rsid w:val="007E231F"/>
    <w:rsid w:val="007E5BF4"/>
    <w:rsid w:val="007E684C"/>
    <w:rsid w:val="007E6D5F"/>
    <w:rsid w:val="007F1945"/>
    <w:rsid w:val="00800109"/>
    <w:rsid w:val="00810A2C"/>
    <w:rsid w:val="00817686"/>
    <w:rsid w:val="008239D1"/>
    <w:rsid w:val="00825B7E"/>
    <w:rsid w:val="0085705B"/>
    <w:rsid w:val="00864E0D"/>
    <w:rsid w:val="00877DA1"/>
    <w:rsid w:val="008B37FA"/>
    <w:rsid w:val="008D1AA6"/>
    <w:rsid w:val="008E59D5"/>
    <w:rsid w:val="008E7F15"/>
    <w:rsid w:val="008F02FB"/>
    <w:rsid w:val="008F4161"/>
    <w:rsid w:val="00904A32"/>
    <w:rsid w:val="00915905"/>
    <w:rsid w:val="009275B5"/>
    <w:rsid w:val="00931897"/>
    <w:rsid w:val="009333A5"/>
    <w:rsid w:val="009412D6"/>
    <w:rsid w:val="00951359"/>
    <w:rsid w:val="00961FAD"/>
    <w:rsid w:val="009661EB"/>
    <w:rsid w:val="00971AA8"/>
    <w:rsid w:val="00984A83"/>
    <w:rsid w:val="0098590C"/>
    <w:rsid w:val="00994449"/>
    <w:rsid w:val="00995F21"/>
    <w:rsid w:val="009975AC"/>
    <w:rsid w:val="009B121A"/>
    <w:rsid w:val="009B4FF6"/>
    <w:rsid w:val="009C2ECB"/>
    <w:rsid w:val="009C7520"/>
    <w:rsid w:val="009D02C7"/>
    <w:rsid w:val="009D649F"/>
    <w:rsid w:val="009E0F24"/>
    <w:rsid w:val="009E3E77"/>
    <w:rsid w:val="009F0961"/>
    <w:rsid w:val="00A1323C"/>
    <w:rsid w:val="00A22169"/>
    <w:rsid w:val="00A22303"/>
    <w:rsid w:val="00A318A1"/>
    <w:rsid w:val="00A344F8"/>
    <w:rsid w:val="00A51A7E"/>
    <w:rsid w:val="00A53BA6"/>
    <w:rsid w:val="00A7720A"/>
    <w:rsid w:val="00AA03B5"/>
    <w:rsid w:val="00AA13F4"/>
    <w:rsid w:val="00AA2B55"/>
    <w:rsid w:val="00AC5AD9"/>
    <w:rsid w:val="00AD068B"/>
    <w:rsid w:val="00AE0CB2"/>
    <w:rsid w:val="00AF4EDA"/>
    <w:rsid w:val="00AF6C53"/>
    <w:rsid w:val="00AF79A6"/>
    <w:rsid w:val="00B000F8"/>
    <w:rsid w:val="00B062A9"/>
    <w:rsid w:val="00B21963"/>
    <w:rsid w:val="00B35AFE"/>
    <w:rsid w:val="00B52BC6"/>
    <w:rsid w:val="00B75175"/>
    <w:rsid w:val="00B75AFB"/>
    <w:rsid w:val="00B92CFC"/>
    <w:rsid w:val="00B94515"/>
    <w:rsid w:val="00B974D2"/>
    <w:rsid w:val="00BA4024"/>
    <w:rsid w:val="00BA799D"/>
    <w:rsid w:val="00BB2A9A"/>
    <w:rsid w:val="00BB60B4"/>
    <w:rsid w:val="00BC6252"/>
    <w:rsid w:val="00BD0B8D"/>
    <w:rsid w:val="00BD1AF9"/>
    <w:rsid w:val="00BD4D99"/>
    <w:rsid w:val="00BD7978"/>
    <w:rsid w:val="00BE0FE0"/>
    <w:rsid w:val="00C01D21"/>
    <w:rsid w:val="00C057E7"/>
    <w:rsid w:val="00C200AD"/>
    <w:rsid w:val="00C413AB"/>
    <w:rsid w:val="00C451C4"/>
    <w:rsid w:val="00C52D12"/>
    <w:rsid w:val="00C60FC6"/>
    <w:rsid w:val="00C77CF9"/>
    <w:rsid w:val="00C91306"/>
    <w:rsid w:val="00CC614B"/>
    <w:rsid w:val="00CC7AE5"/>
    <w:rsid w:val="00CD18F5"/>
    <w:rsid w:val="00CD1C9E"/>
    <w:rsid w:val="00CE10B1"/>
    <w:rsid w:val="00D01A21"/>
    <w:rsid w:val="00D0321A"/>
    <w:rsid w:val="00D1322D"/>
    <w:rsid w:val="00D3031F"/>
    <w:rsid w:val="00D30B57"/>
    <w:rsid w:val="00D419E1"/>
    <w:rsid w:val="00D45DAD"/>
    <w:rsid w:val="00D5475A"/>
    <w:rsid w:val="00D60681"/>
    <w:rsid w:val="00D83546"/>
    <w:rsid w:val="00D96163"/>
    <w:rsid w:val="00DA6ACC"/>
    <w:rsid w:val="00DA6E0A"/>
    <w:rsid w:val="00DB3B8B"/>
    <w:rsid w:val="00DC47CE"/>
    <w:rsid w:val="00DD1F59"/>
    <w:rsid w:val="00DD6D42"/>
    <w:rsid w:val="00DE0548"/>
    <w:rsid w:val="00DF727C"/>
    <w:rsid w:val="00E06385"/>
    <w:rsid w:val="00E270F7"/>
    <w:rsid w:val="00E36817"/>
    <w:rsid w:val="00E416BF"/>
    <w:rsid w:val="00E5394E"/>
    <w:rsid w:val="00E55C7D"/>
    <w:rsid w:val="00E603AD"/>
    <w:rsid w:val="00E612D4"/>
    <w:rsid w:val="00E70A96"/>
    <w:rsid w:val="00E72B1A"/>
    <w:rsid w:val="00E76FA8"/>
    <w:rsid w:val="00E76FAB"/>
    <w:rsid w:val="00E77762"/>
    <w:rsid w:val="00E90CC6"/>
    <w:rsid w:val="00E95543"/>
    <w:rsid w:val="00E95801"/>
    <w:rsid w:val="00E96ADC"/>
    <w:rsid w:val="00E9799C"/>
    <w:rsid w:val="00EA2C84"/>
    <w:rsid w:val="00EC6E3D"/>
    <w:rsid w:val="00EE27B5"/>
    <w:rsid w:val="00EE504E"/>
    <w:rsid w:val="00EF0A8E"/>
    <w:rsid w:val="00EF4F7C"/>
    <w:rsid w:val="00F0639C"/>
    <w:rsid w:val="00F06453"/>
    <w:rsid w:val="00F1603D"/>
    <w:rsid w:val="00F168A4"/>
    <w:rsid w:val="00F17125"/>
    <w:rsid w:val="00F26FF7"/>
    <w:rsid w:val="00F27069"/>
    <w:rsid w:val="00F27725"/>
    <w:rsid w:val="00F31D95"/>
    <w:rsid w:val="00F34E88"/>
    <w:rsid w:val="00F45868"/>
    <w:rsid w:val="00F46E97"/>
    <w:rsid w:val="00F65133"/>
    <w:rsid w:val="00F72B04"/>
    <w:rsid w:val="00F83C98"/>
    <w:rsid w:val="00F84A76"/>
    <w:rsid w:val="00F84FC3"/>
    <w:rsid w:val="00F93E05"/>
    <w:rsid w:val="00F97544"/>
    <w:rsid w:val="00F97B16"/>
    <w:rsid w:val="00FA69F3"/>
    <w:rsid w:val="00FA7718"/>
    <w:rsid w:val="00FB77B2"/>
    <w:rsid w:val="00FC694D"/>
    <w:rsid w:val="00FD1E82"/>
    <w:rsid w:val="00FD6280"/>
    <w:rsid w:val="00FE74FE"/>
    <w:rsid w:val="00FF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0885C"/>
  <w15:chartTrackingRefBased/>
  <w15:docId w15:val="{221902FF-295B-4BE5-B861-CB10895A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C96"/>
  </w:style>
  <w:style w:type="paragraph" w:styleId="Footer">
    <w:name w:val="footer"/>
    <w:basedOn w:val="Normal"/>
    <w:link w:val="FooterChar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C96"/>
  </w:style>
  <w:style w:type="paragraph" w:styleId="NormalWeb">
    <w:name w:val="Normal (Web)"/>
    <w:basedOn w:val="Normal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165B4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F4F7C"/>
  </w:style>
  <w:style w:type="paragraph" w:customStyle="1" w:styleId="HeadA">
    <w:name w:val="HeadA"/>
    <w:basedOn w:val="Normal"/>
    <w:link w:val="HeadA0"/>
    <w:qFormat/>
    <w:rsid w:val="00105D38"/>
    <w:pPr>
      <w:widowControl w:val="0"/>
      <w:snapToGrid w:val="0"/>
      <w:spacing w:beforeLines="100" w:before="360"/>
      <w:jc w:val="center"/>
    </w:pPr>
    <w:rPr>
      <w:rFonts w:ascii="YouYuan" w:eastAsia="YouYuan" w:hAnsi="Microsoft JhengHei"/>
      <w:b/>
      <w:bCs/>
      <w:spacing w:val="26"/>
      <w:kern w:val="2"/>
      <w:sz w:val="56"/>
      <w:szCs w:val="56"/>
      <w:lang w:val="en-US"/>
    </w:rPr>
  </w:style>
  <w:style w:type="character" w:customStyle="1" w:styleId="HeadA0">
    <w:name w:val="HeadA 字元"/>
    <w:basedOn w:val="DefaultParagraphFont"/>
    <w:link w:val="HeadA"/>
    <w:rsid w:val="00105D38"/>
    <w:rPr>
      <w:rFonts w:ascii="YouYuan" w:eastAsia="YouYuan" w:hAnsi="Microsoft JhengHei"/>
      <w:b/>
      <w:bCs/>
      <w:spacing w:val="26"/>
      <w:kern w:val="2"/>
      <w:sz w:val="56"/>
      <w:szCs w:val="56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05D38"/>
  </w:style>
  <w:style w:type="table" w:styleId="TableGrid">
    <w:name w:val="Table Grid"/>
    <w:basedOn w:val="TableNormal"/>
    <w:uiPriority w:val="39"/>
    <w:rsid w:val="00105D38"/>
    <w:pPr>
      <w:widowControl w:val="0"/>
    </w:pPr>
    <w:rPr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ourcename">
    <w:name w:val="resource name"/>
    <w:basedOn w:val="Normal"/>
    <w:link w:val="resourcename0"/>
    <w:qFormat/>
    <w:rsid w:val="00105D38"/>
    <w:pPr>
      <w:widowControl w:val="0"/>
      <w:snapToGrid w:val="0"/>
      <w:spacing w:line="240" w:lineRule="atLeast"/>
    </w:pPr>
    <w:rPr>
      <w:rFonts w:ascii="Microsoft JhengHei" w:eastAsia="Microsoft JhengHei" w:hAnsi="Microsoft JhengHei"/>
      <w:kern w:val="2"/>
      <w:sz w:val="20"/>
      <w:szCs w:val="20"/>
      <w:lang w:val="en-US"/>
    </w:rPr>
  </w:style>
  <w:style w:type="paragraph" w:customStyle="1" w:styleId="highlight">
    <w:name w:val="highlight"/>
    <w:basedOn w:val="ListParagraph"/>
    <w:link w:val="highlight0"/>
    <w:qFormat/>
    <w:rsid w:val="00105D38"/>
    <w:pPr>
      <w:widowControl w:val="0"/>
      <w:numPr>
        <w:numId w:val="3"/>
      </w:numPr>
      <w:tabs>
        <w:tab w:val="left" w:pos="546"/>
      </w:tabs>
      <w:snapToGrid w:val="0"/>
      <w:ind w:left="0"/>
      <w:contextualSpacing w:val="0"/>
    </w:pPr>
    <w:rPr>
      <w:rFonts w:ascii="Microsoft JhengHei" w:eastAsia="Microsoft JhengHei" w:hAnsi="Microsoft JhengHei"/>
      <w:b/>
      <w:bCs/>
      <w:color w:val="FAAF17" w:themeColor="accent1"/>
      <w:kern w:val="2"/>
      <w:lang w:val="en-US"/>
    </w:rPr>
  </w:style>
  <w:style w:type="character" w:customStyle="1" w:styleId="resourcename0">
    <w:name w:val="resource name 字元"/>
    <w:basedOn w:val="DefaultParagraphFont"/>
    <w:link w:val="resourcename"/>
    <w:rsid w:val="00105D38"/>
    <w:rPr>
      <w:rFonts w:ascii="Microsoft JhengHei" w:eastAsia="Microsoft JhengHei" w:hAnsi="Microsoft JhengHei"/>
      <w:kern w:val="2"/>
      <w:sz w:val="20"/>
      <w:szCs w:val="20"/>
      <w:lang w:val="en-US"/>
    </w:rPr>
  </w:style>
  <w:style w:type="paragraph" w:customStyle="1" w:styleId="point">
    <w:name w:val="point"/>
    <w:basedOn w:val="ListParagraph"/>
    <w:link w:val="point0"/>
    <w:qFormat/>
    <w:rsid w:val="00105D38"/>
    <w:pPr>
      <w:widowControl w:val="0"/>
      <w:numPr>
        <w:numId w:val="4"/>
      </w:numPr>
      <w:snapToGrid w:val="0"/>
      <w:ind w:left="0"/>
      <w:contextualSpacing w:val="0"/>
      <w:jc w:val="both"/>
    </w:pPr>
    <w:rPr>
      <w:rFonts w:ascii="Microsoft JhengHei" w:eastAsia="Microsoft JhengHei" w:hAnsi="Microsoft JhengHei"/>
      <w:kern w:val="2"/>
      <w:lang w:val="en-US"/>
    </w:rPr>
  </w:style>
  <w:style w:type="character" w:customStyle="1" w:styleId="highlight0">
    <w:name w:val="highlight 字元"/>
    <w:basedOn w:val="ListParagraphChar"/>
    <w:link w:val="highlight"/>
    <w:rsid w:val="00105D38"/>
    <w:rPr>
      <w:rFonts w:ascii="Microsoft JhengHei" w:eastAsia="Microsoft JhengHei" w:hAnsi="Microsoft JhengHei"/>
      <w:b/>
      <w:bCs/>
      <w:color w:val="FAAF17" w:themeColor="accent1"/>
      <w:kern w:val="2"/>
      <w:lang w:val="en-US"/>
    </w:rPr>
  </w:style>
  <w:style w:type="character" w:customStyle="1" w:styleId="point0">
    <w:name w:val="point 字元"/>
    <w:basedOn w:val="ListParagraphChar"/>
    <w:link w:val="point"/>
    <w:rsid w:val="00105D38"/>
    <w:rPr>
      <w:rFonts w:ascii="Microsoft JhengHei" w:eastAsia="Microsoft JhengHei" w:hAnsi="Microsoft JhengHei"/>
      <w:kern w:val="2"/>
      <w:lang w:val="en-US"/>
    </w:rPr>
  </w:style>
  <w:style w:type="character" w:styleId="Emphasis">
    <w:name w:val="Emphasis"/>
    <w:basedOn w:val="DefaultParagraphFont"/>
    <w:uiPriority w:val="20"/>
    <w:qFormat/>
    <w:rsid w:val="00105D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6.jpeg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on.yan\Our%20Hong%20Kong%20Foundation\ACS%20-%20All\Projects\2021\QEF_AI\08_&#32232;&#36655;&#25991;&#31295;\&#20839;&#37096;&#20132;&#25910;&#25991;&#31295;\&#25945;&#26448;&#22871;\&#25945;&#23416;&#31558;&#35352;\&#25239;&#26085;_&#25945;&#23416;&#31558;&#35352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208346-F276-4898-A286-09A6877B0B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76F813-7101-4122-B049-299BE424B22B}"/>
</file>

<file path=customXml/itemProps3.xml><?xml version="1.0" encoding="utf-8"?>
<ds:datastoreItem xmlns:ds="http://schemas.openxmlformats.org/officeDocument/2006/customXml" ds:itemID="{BC6FB689-3703-45B2-91A1-48695FF2FC83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4.xml><?xml version="1.0" encoding="utf-8"?>
<ds:datastoreItem xmlns:ds="http://schemas.openxmlformats.org/officeDocument/2006/customXml" ds:itemID="{A42FF5B8-995C-4FFA-B729-79BD04AD94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抗日_教學筆記-中學template.dotx</Template>
  <TotalTime>301</TotalTime>
  <Pages>1</Pages>
  <Words>299</Words>
  <Characters>1709</Characters>
  <Application>Microsoft Office Word</Application>
  <DocSecurity>4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Aaron Yan</cp:lastModifiedBy>
  <cp:revision>150</cp:revision>
  <cp:lastPrinted>2023-02-03T18:36:00Z</cp:lastPrinted>
  <dcterms:created xsi:type="dcterms:W3CDTF">2022-12-14T19:43:00Z</dcterms:created>
  <dcterms:modified xsi:type="dcterms:W3CDTF">2023-08-24T19:23:00Z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