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73F90" w14:textId="385B5DA8" w:rsidR="00521690" w:rsidRPr="00811ABC" w:rsidRDefault="00521690" w:rsidP="00CB1C27">
      <w:pPr>
        <w:tabs>
          <w:tab w:val="left" w:pos="2057"/>
        </w:tabs>
        <w:spacing w:line="276" w:lineRule="auto"/>
        <w:rPr>
          <w:rFonts w:ascii="Microsoft JhengHei UI" w:eastAsia="Microsoft JhengHei UI" w:hAnsi="Microsoft JhengHei UI"/>
          <w:b/>
          <w:bCs/>
          <w:color w:val="040606" w:themeColor="text2"/>
          <w:sz w:val="12"/>
          <w:szCs w:val="12"/>
        </w:rPr>
      </w:pPr>
    </w:p>
    <w:p w14:paraId="37190C40" w14:textId="1F3BE447" w:rsidR="00C65E70" w:rsidRPr="004953DE" w:rsidRDefault="00C65E70" w:rsidP="00C65E70">
      <w:pPr>
        <w:pStyle w:val="HeadA"/>
        <w:spacing w:before="240"/>
        <w:rPr>
          <w:color w:val="7030A0"/>
        </w:rPr>
      </w:pPr>
      <w:r w:rsidRPr="004953DE">
        <w:rPr>
          <w:rFonts w:hint="eastAsia"/>
          <w:color w:val="7030A0"/>
        </w:rPr>
        <w:t>與</w:t>
      </w:r>
      <w:r w:rsidR="00143F80" w:rsidRPr="00143F80">
        <w:rPr>
          <w:rFonts w:hint="eastAsia"/>
          <w:color w:val="7030A0"/>
        </w:rPr>
        <w:t>黃光漢</w:t>
      </w:r>
      <w:r w:rsidRPr="004953DE">
        <w:rPr>
          <w:rFonts w:hint="eastAsia"/>
          <w:color w:val="7030A0"/>
        </w:rPr>
        <w:t>對話</w:t>
      </w:r>
    </w:p>
    <w:p w14:paraId="56F7C5D2" w14:textId="156DEF13" w:rsidR="00C65E70" w:rsidRDefault="00A369C4" w:rsidP="00C65E70"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63732BE" wp14:editId="794296D5">
                <wp:simplePos x="0" y="0"/>
                <wp:positionH relativeFrom="column">
                  <wp:posOffset>110190</wp:posOffset>
                </wp:positionH>
                <wp:positionV relativeFrom="paragraph">
                  <wp:posOffset>97586</wp:posOffset>
                </wp:positionV>
                <wp:extent cx="6334125" cy="4275108"/>
                <wp:effectExtent l="38100" t="38100" r="123825" b="1066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125" cy="42751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9C35A6" w14:textId="7E6EF77A" w:rsidR="00156D83" w:rsidRDefault="0008125C" w:rsidP="0008125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156D83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適用學習階段</w:t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  <w:r w:rsidR="00C559B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6F128D25" w14:textId="295ABDA6" w:rsidR="00156D83" w:rsidRDefault="00156D83" w:rsidP="00156D83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第二學習階段</w:t>
                            </w:r>
                          </w:p>
                          <w:p w14:paraId="0C6C8178" w14:textId="445F4279" w:rsidR="00156D83" w:rsidRDefault="00811ABC" w:rsidP="00156D83">
                            <w:pPr>
                              <w:spacing w:before="120"/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學習範疇</w:t>
                            </w:r>
                          </w:p>
                          <w:p w14:paraId="4B4D89C6" w14:textId="3BF0DF90" w:rsidR="00156D83" w:rsidRPr="00A369C4" w:rsidRDefault="00A369C4" w:rsidP="00156D83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 w:rsidRPr="00A369C4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</w:rPr>
                              <w:t>國民身份認同與中華文化、社會與公民</w:t>
                            </w:r>
                          </w:p>
                          <w:p w14:paraId="2758C386" w14:textId="77777777" w:rsidR="00811ABC" w:rsidRDefault="00811ABC" w:rsidP="00811ABC">
                            <w:pPr>
                              <w:spacing w:before="120"/>
                              <w:ind w:firstLine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建議教節</w:t>
                            </w:r>
                          </w:p>
                          <w:p w14:paraId="1A30C7F2" w14:textId="7CAA6C31" w:rsidR="00811ABC" w:rsidRPr="00811ABC" w:rsidRDefault="00181C53" w:rsidP="00811ABC">
                            <w:pPr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1</w:t>
                            </w:r>
                            <w:r w:rsidR="00811ABC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教節</w:t>
                            </w:r>
                            <w:r w:rsidR="00630DA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(約4</w:t>
                            </w:r>
                            <w:r w:rsidR="00630DAF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  <w:t>0</w:t>
                            </w:r>
                            <w:r w:rsidR="00630DA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分鐘)</w:t>
                            </w:r>
                          </w:p>
                          <w:p w14:paraId="04DA3022" w14:textId="5CF7B9C1" w:rsidR="000B0587" w:rsidRPr="0008125C" w:rsidRDefault="00156D83" w:rsidP="0008125C">
                            <w:pPr>
                              <w:spacing w:before="1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FFC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       </w:t>
                            </w:r>
                            <w:r w:rsidR="000B0587" w:rsidRPr="0008125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學習目</w:t>
                            </w:r>
                            <w:r w:rsidR="0008125C" w:rsidRPr="0008125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標</w:t>
                            </w:r>
                          </w:p>
                          <w:p w14:paraId="0F85FC5E" w14:textId="203C2422" w:rsidR="00D56916" w:rsidRDefault="00D56916" w:rsidP="00D56916">
                            <w:pPr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line="480" w:lineRule="exact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了解抗日戰爭</w:t>
                            </w:r>
                            <w:r w:rsidR="006D527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中士兵的訓練、通訊兵的工作及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中國</w:t>
                            </w:r>
                            <w:r w:rsidR="006D527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遠征軍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。</w:t>
                            </w:r>
                          </w:p>
                          <w:p w14:paraId="222F4931" w14:textId="77777777" w:rsidR="00D56916" w:rsidRPr="0008125C" w:rsidRDefault="00D56916" w:rsidP="00D5691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通過與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AI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老兵交談和觀看老兵訪問影片，認識老兵在抗日戰爭時的角色和貢獻</w:t>
                            </w:r>
                            <w:r w:rsidRPr="001E2B1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。</w:t>
                            </w:r>
                          </w:p>
                          <w:p w14:paraId="0B1790A3" w14:textId="6DA2D614" w:rsidR="00D56916" w:rsidRDefault="00D56916" w:rsidP="00D56916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7"/>
                              </w:numPr>
                              <w:spacing w:line="480" w:lineRule="exact"/>
                              <w:contextualSpacing w:val="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學習</w:t>
                            </w:r>
                            <w:r w:rsidR="007B596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黃光漢</w:t>
                            </w:r>
                            <w:r w:rsidR="0081646F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盡忠職守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，</w:t>
                            </w:r>
                            <w:r w:rsidR="007B596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在戰場後方作出貢獻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、守護國土的精神。</w:t>
                            </w:r>
                          </w:p>
                          <w:p w14:paraId="505D1EE2" w14:textId="102B45C3" w:rsidR="0008125C" w:rsidRPr="0008125C" w:rsidRDefault="0008125C" w:rsidP="0008125C">
                            <w:pPr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B0F0"/>
                                <w:sz w:val="32"/>
                                <w:szCs w:val="32"/>
                              </w:rPr>
                              <w:t>首要培育學生的價值觀和態度</w:t>
                            </w:r>
                          </w:p>
                          <w:p w14:paraId="4D9D0C35" w14:textId="3AFACFA7" w:rsidR="00574193" w:rsidRPr="0008125C" w:rsidRDefault="00574193" w:rsidP="00574193">
                            <w:pPr>
                              <w:widowControl w:val="0"/>
                              <w:spacing w:line="480" w:lineRule="exact"/>
                              <w:ind w:firstLine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堅毅、責任感、國民身份認同、承擔精神、</w:t>
                            </w:r>
                            <w:r w:rsidR="000701A9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誠信、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lang w:eastAsia="zh-HK"/>
                              </w:rPr>
                              <w:t>關愛、勤勞</w:t>
                            </w:r>
                          </w:p>
                          <w:p w14:paraId="4C0F418F" w14:textId="77777777" w:rsidR="0008125C" w:rsidRPr="0008125C" w:rsidRDefault="0008125C" w:rsidP="0008125C">
                            <w:pPr>
                              <w:widowControl w:val="0"/>
                              <w:spacing w:before="120" w:line="480" w:lineRule="exact"/>
                              <w:ind w:left="720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lang w:eastAsia="zh-HK"/>
                              </w:rPr>
                            </w:pPr>
                          </w:p>
                          <w:p w14:paraId="311A0FB6" w14:textId="4FD9962D" w:rsidR="0008125C" w:rsidRDefault="0008125C" w:rsidP="0008125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69632D1D" w14:textId="77777777" w:rsidR="0008125C" w:rsidRPr="0008125C" w:rsidRDefault="0008125C" w:rsidP="0008125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3732BE" id="Rectangle 2" o:spid="_x0000_s1026" style="position:absolute;margin-left:8.7pt;margin-top:7.7pt;width:498.75pt;height:336.6pt;z-index:25165824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" fillcolor="white [3212]" strokecolor="#f2f2f2 [3052]" strokeweight="1pt">
                <v:shadow on="t" color="black" opacity="26214f" origin="-.5,-.5" offset=".74836mm,.74836mm"/>
                <v:textbox>
                  <w:txbxContent>
                    <w:p w14:paraId="5D9C35A6" w14:textId="7E6EF77A" w:rsidR="00156D83" w:rsidRDefault="0008125C" w:rsidP="0008125C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 w:rsidR="00156D83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適用學習階段</w:t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  <w:r w:rsidR="00C559BC"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  <w:tab/>
                      </w:r>
                    </w:p>
                    <w:p w14:paraId="6F128D25" w14:textId="295ABDA6" w:rsidR="00156D83" w:rsidRDefault="00156D83" w:rsidP="00156D83">
                      <w:pPr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第二學習階段</w:t>
                      </w:r>
                    </w:p>
                    <w:p w14:paraId="0C6C8178" w14:textId="445F4279" w:rsidR="00156D83" w:rsidRDefault="00811ABC" w:rsidP="00156D83">
                      <w:pPr>
                        <w:spacing w:before="120"/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學習範疇</w:t>
                      </w:r>
                    </w:p>
                    <w:p w14:paraId="4B4D89C6" w14:textId="3BF0DF90" w:rsidR="00156D83" w:rsidRPr="00A369C4" w:rsidRDefault="00A369C4" w:rsidP="00156D83">
                      <w:pPr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 w:rsidRPr="00A369C4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</w:rPr>
                        <w:t>國民身份認同與中華文化、社會與公民</w:t>
                      </w:r>
                    </w:p>
                    <w:p w14:paraId="2758C386" w14:textId="77777777" w:rsidR="00811ABC" w:rsidRDefault="00811ABC" w:rsidP="00811ABC">
                      <w:pPr>
                        <w:spacing w:before="120"/>
                        <w:ind w:firstLine="720"/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建議教節</w:t>
                      </w:r>
                    </w:p>
                    <w:p w14:paraId="1A30C7F2" w14:textId="7CAA6C31" w:rsidR="00811ABC" w:rsidRPr="00811ABC" w:rsidRDefault="00181C53" w:rsidP="00811ABC">
                      <w:pPr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1</w:t>
                      </w:r>
                      <w:r w:rsidR="00811ABC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教節</w:t>
                      </w:r>
                      <w:r w:rsidR="00630DA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(約4</w:t>
                      </w:r>
                      <w:r w:rsidR="00630DAF"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  <w:t>0</w:t>
                      </w:r>
                      <w:r w:rsidR="00630DA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分鐘)</w:t>
                      </w:r>
                    </w:p>
                    <w:p w14:paraId="04DA3022" w14:textId="5CF7B9C1" w:rsidR="000B0587" w:rsidRPr="0008125C" w:rsidRDefault="00156D83" w:rsidP="0008125C">
                      <w:pPr>
                        <w:spacing w:before="120"/>
                        <w:rPr>
                          <w:rFonts w:ascii="Microsoft JhengHei" w:eastAsia="Microsoft JhengHei" w:hAnsi="Microsoft JhengHei"/>
                          <w:b/>
                          <w:bCs/>
                          <w:color w:val="FFC00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  <w:t xml:space="preserve">        </w:t>
                      </w:r>
                      <w:r w:rsidR="000B0587" w:rsidRPr="0008125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學習目</w:t>
                      </w:r>
                      <w:r w:rsidR="0008125C" w:rsidRPr="0008125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標</w:t>
                      </w:r>
                    </w:p>
                    <w:p w14:paraId="0F85FC5E" w14:textId="203C2422" w:rsidR="00D56916" w:rsidRDefault="00D56916" w:rsidP="00D56916">
                      <w:pPr>
                        <w:widowControl w:val="0"/>
                        <w:numPr>
                          <w:ilvl w:val="0"/>
                          <w:numId w:val="7"/>
                        </w:numPr>
                        <w:spacing w:line="480" w:lineRule="exact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了解抗日戰爭</w:t>
                      </w:r>
                      <w:r w:rsidR="006D5278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中士兵的訓練、通訊兵的工作及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中國</w:t>
                      </w:r>
                      <w:r w:rsidR="006D5278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遠征軍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。</w:t>
                      </w:r>
                    </w:p>
                    <w:p w14:paraId="222F4931" w14:textId="77777777" w:rsidR="00D56916" w:rsidRPr="0008125C" w:rsidRDefault="00D56916" w:rsidP="00D56916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通過與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AI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老兵交談和觀看老兵訪問影片，認識老兵在抗日戰爭時的角色和貢獻</w:t>
                      </w:r>
                      <w:r w:rsidRPr="001E2B1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。</w:t>
                      </w:r>
                    </w:p>
                    <w:p w14:paraId="0B1790A3" w14:textId="6DA2D614" w:rsidR="00D56916" w:rsidRDefault="00D56916" w:rsidP="00D56916">
                      <w:pPr>
                        <w:pStyle w:val="ListParagraph"/>
                        <w:widowControl w:val="0"/>
                        <w:numPr>
                          <w:ilvl w:val="0"/>
                          <w:numId w:val="7"/>
                        </w:numPr>
                        <w:spacing w:line="480" w:lineRule="exact"/>
                        <w:contextualSpacing w:val="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學習</w:t>
                      </w:r>
                      <w:r w:rsidR="007B596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黃光漢</w:t>
                      </w:r>
                      <w:r w:rsidR="0081646F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盡忠職守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，</w:t>
                      </w:r>
                      <w:r w:rsidR="007B5963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在戰場後方作出貢獻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、守護國土的精神。</w:t>
                      </w:r>
                    </w:p>
                    <w:p w14:paraId="505D1EE2" w14:textId="102B45C3" w:rsidR="0008125C" w:rsidRPr="0008125C" w:rsidRDefault="0008125C" w:rsidP="0008125C">
                      <w:pPr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b/>
                          <w:bCs/>
                          <w:color w:val="00B0F0"/>
                          <w:sz w:val="32"/>
                          <w:szCs w:val="32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B0F0"/>
                          <w:sz w:val="32"/>
                          <w:szCs w:val="32"/>
                        </w:rPr>
                        <w:t>首要培育學生的價值觀和態度</w:t>
                      </w:r>
                    </w:p>
                    <w:p w14:paraId="4D9D0C35" w14:textId="3AFACFA7" w:rsidR="00574193" w:rsidRPr="0008125C" w:rsidRDefault="00574193" w:rsidP="00574193">
                      <w:pPr>
                        <w:widowControl w:val="0"/>
                        <w:spacing w:line="480" w:lineRule="exact"/>
                        <w:ind w:firstLine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堅毅、責任感、國民身份認同、承擔精神、</w:t>
                      </w:r>
                      <w:r w:rsidR="000701A9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誠信、</w:t>
                      </w: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lang w:eastAsia="zh-HK"/>
                        </w:rPr>
                        <w:t>關愛、勤勞</w:t>
                      </w:r>
                    </w:p>
                    <w:p w14:paraId="4C0F418F" w14:textId="77777777" w:rsidR="0008125C" w:rsidRPr="0008125C" w:rsidRDefault="0008125C" w:rsidP="0008125C">
                      <w:pPr>
                        <w:widowControl w:val="0"/>
                        <w:spacing w:before="120" w:line="480" w:lineRule="exact"/>
                        <w:ind w:left="720"/>
                        <w:rPr>
                          <w:rFonts w:ascii="Microsoft JhengHei" w:eastAsia="Microsoft JhengHei" w:hAnsi="Microsoft JhengHei"/>
                          <w:color w:val="484F5E" w:themeColor="text1"/>
                          <w:lang w:eastAsia="zh-HK"/>
                        </w:rPr>
                      </w:pPr>
                    </w:p>
                    <w:p w14:paraId="311A0FB6" w14:textId="4FD9962D" w:rsidR="0008125C" w:rsidRDefault="0008125C" w:rsidP="0008125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  <w:p w14:paraId="69632D1D" w14:textId="77777777" w:rsidR="0008125C" w:rsidRPr="0008125C" w:rsidRDefault="0008125C" w:rsidP="0008125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5E75566" w14:textId="0B427F18" w:rsidR="000B0587" w:rsidRDefault="00450B9B" w:rsidP="00C65E70">
      <w:r>
        <w:rPr>
          <w:noProof/>
        </w:rPr>
        <w:t xml:space="preserve"> </w:t>
      </w:r>
      <w:r w:rsidR="00376A09">
        <w:rPr>
          <w:noProof/>
        </w:rPr>
        <w:drawing>
          <wp:anchor distT="0" distB="0" distL="114300" distR="114300" simplePos="0" relativeHeight="251658248" behindDoc="0" locked="0" layoutInCell="1" allowOverlap="1" wp14:anchorId="1BB6A7C1" wp14:editId="235F6478">
            <wp:simplePos x="0" y="0"/>
            <wp:positionH relativeFrom="column">
              <wp:posOffset>282204</wp:posOffset>
            </wp:positionH>
            <wp:positionV relativeFrom="paragraph">
              <wp:posOffset>111125</wp:posOffset>
            </wp:positionV>
            <wp:extent cx="290830" cy="174625"/>
            <wp:effectExtent l="0" t="0" r="0" b="0"/>
            <wp:wrapNone/>
            <wp:docPr id="15" name="Picture 15" descr="一張含有 文字, 工具​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, 工具​​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52" t="30790" r="18713" b="31819"/>
                    <a:stretch/>
                  </pic:blipFill>
                  <pic:spPr bwMode="auto">
                    <a:xfrm>
                      <a:off x="0" y="0"/>
                      <a:ext cx="29083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934B1" w14:textId="14CCDBEC" w:rsidR="000B0587" w:rsidRDefault="0020260D" w:rsidP="00C65E70">
      <w:r>
        <w:rPr>
          <w:noProof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01BD24A9" wp14:editId="775537CF">
                <wp:simplePos x="0" y="0"/>
                <wp:positionH relativeFrom="column">
                  <wp:posOffset>4068445</wp:posOffset>
                </wp:positionH>
                <wp:positionV relativeFrom="paragraph">
                  <wp:posOffset>36195</wp:posOffset>
                </wp:positionV>
                <wp:extent cx="2114550" cy="2196361"/>
                <wp:effectExtent l="95250" t="95250" r="95250" b="9017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4880">
                          <a:off x="0" y="0"/>
                          <a:ext cx="2114550" cy="2196361"/>
                        </a:xfrm>
                        <a:prstGeom prst="rect">
                          <a:avLst/>
                        </a:prstGeom>
                        <a:solidFill>
                          <a:srgbClr val="FEEFD1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76EFB2" w14:textId="46B46141" w:rsidR="000A03C3" w:rsidRPr="00FD285A" w:rsidRDefault="000A03C3" w:rsidP="000A03C3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0070C0"/>
                              </w:rPr>
                            </w:pPr>
                            <w:r w:rsidRPr="00FD285A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0070C0"/>
                              </w:rPr>
                              <w:t>資源包活</w:t>
                            </w:r>
                          </w:p>
                          <w:p w14:paraId="4BF6151F" w14:textId="579649BB" w:rsidR="00E2362D" w:rsidRPr="00DE3218" w:rsidRDefault="00E2362D" w:rsidP="000A03C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A</w:t>
                            </w:r>
                            <w:r w:rsidRPr="00EE4A6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>I</w:t>
                            </w: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虛擬老兵：</w:t>
                            </w:r>
                            <w:r w:rsidR="008C27B3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黃光漢</w:t>
                            </w:r>
                          </w:p>
                          <w:p w14:paraId="1CF1CD56" w14:textId="70440303" w:rsidR="005A0EA4" w:rsidRPr="00DE3218" w:rsidRDefault="00FD285A" w:rsidP="000A03C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訪問</w:t>
                            </w:r>
                            <w:r w:rsidR="005A0EA4"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工作紙：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3</w:t>
                            </w:r>
                            <w:r w:rsidR="00DE3218"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張</w:t>
                            </w:r>
                          </w:p>
                          <w:p w14:paraId="20ABDA74" w14:textId="0B161FFB" w:rsidR="00E2362D" w:rsidRPr="00557CB7" w:rsidRDefault="005A0EA4" w:rsidP="000A03C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訪問影片：</w:t>
                            </w:r>
                            <w:r w:rsidR="007B3482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5</w:t>
                            </w:r>
                            <w:r w:rsidRPr="00DE3218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段</w:t>
                            </w:r>
                            <w:r w:rsidR="000F7933" w:rsidRPr="00557CB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7B3482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0"/>
                                <w:szCs w:val="20"/>
                              </w:rPr>
                              <w:t>4</w:t>
                            </w:r>
                            <w:r w:rsidR="001C1666" w:rsidRPr="00557CB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0"/>
                                <w:szCs w:val="20"/>
                              </w:rPr>
                              <w:t>段為選用)</w:t>
                            </w:r>
                          </w:p>
                          <w:p w14:paraId="630B14FC" w14:textId="77777777" w:rsidR="00EE4A67" w:rsidRPr="00EE4A67" w:rsidRDefault="00FD285A" w:rsidP="000A03C3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</w:pPr>
                            <w:r w:rsidRPr="00EE4A6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</w:rPr>
                              <w:t>學習及延伸工作紙</w:t>
                            </w:r>
                            <w:r w:rsidRPr="00557CB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="00EE4A67" w:rsidRPr="00557CB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0"/>
                                <w:szCs w:val="20"/>
                              </w:rPr>
                              <w:t>選用)</w:t>
                            </w:r>
                            <w:r w:rsidR="00EE4A67" w:rsidRPr="00EE4A6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</w:rPr>
                              <w:t>：</w:t>
                            </w:r>
                          </w:p>
                          <w:p w14:paraId="027A014F" w14:textId="4C86F426" w:rsidR="00FD285A" w:rsidRDefault="00146F73" w:rsidP="000A03C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  <w:t>4</w:t>
                            </w:r>
                            <w:r w:rsidR="00EE4A67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</w:rPr>
                              <w:t>張</w:t>
                            </w:r>
                          </w:p>
                          <w:p w14:paraId="052CEF73" w14:textId="77777777" w:rsidR="0020260D" w:rsidRPr="00E65CF7" w:rsidRDefault="0020260D" w:rsidP="0020260D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032E1D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價值觀教育工作紙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(</w:t>
                            </w:r>
                            <w:r w:rsidRPr="00E65CF7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選用)</w:t>
                            </w:r>
                            <w:r w:rsidRPr="00E65CF7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484F5E" w:themeColor="text1"/>
                                <w:sz w:val="22"/>
                                <w:szCs w:val="22"/>
                              </w:rPr>
                              <w:t>：</w:t>
                            </w:r>
                          </w:p>
                          <w:p w14:paraId="27EAC840" w14:textId="77777777" w:rsidR="0020260D" w:rsidRPr="00032E1D" w:rsidRDefault="0020260D" w:rsidP="0020260D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</w:pPr>
                            <w:r w:rsidRPr="00032E1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2"/>
                                <w:szCs w:val="22"/>
                              </w:rPr>
                              <w:t>1</w:t>
                            </w:r>
                            <w:r w:rsidRPr="00032E1D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2"/>
                                <w:szCs w:val="22"/>
                              </w:rPr>
                              <w:t>張</w:t>
                            </w:r>
                          </w:p>
                          <w:p w14:paraId="778D5CC5" w14:textId="77777777" w:rsidR="0020260D" w:rsidRPr="00DE3218" w:rsidRDefault="0020260D" w:rsidP="000A03C3">
                            <w:p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</w:rPr>
                            </w:pPr>
                          </w:p>
                          <w:p w14:paraId="097879B9" w14:textId="77777777" w:rsidR="00DE3218" w:rsidRDefault="00DE3218" w:rsidP="000A03C3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8ED99BE" w14:textId="77777777" w:rsidR="00E2362D" w:rsidRDefault="00E2362D" w:rsidP="000A03C3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74C67886" w14:textId="77777777" w:rsidR="00CB2623" w:rsidRPr="000A03C3" w:rsidRDefault="00CB2623" w:rsidP="000A03C3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D24A9" id="Rectangle 10" o:spid="_x0000_s1027" style="position:absolute;margin-left:320.35pt;margin-top:2.85pt;width:166.5pt;height:172.95pt;rotation:300242fd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" fillcolor="#feefd1" stroked="f" strokeweight="1pt">
                <v:fill opacity="26214f"/>
                <v:textbox>
                  <w:txbxContent>
                    <w:p w14:paraId="1676EFB2" w14:textId="46B46141" w:rsidR="000A03C3" w:rsidRPr="00FD285A" w:rsidRDefault="000A03C3" w:rsidP="000A03C3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color w:val="0070C0"/>
                        </w:rPr>
                      </w:pPr>
                      <w:r w:rsidRPr="00FD285A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0070C0"/>
                        </w:rPr>
                        <w:t>資源包活</w:t>
                      </w:r>
                    </w:p>
                    <w:p w14:paraId="4BF6151F" w14:textId="579649BB" w:rsidR="00E2362D" w:rsidRPr="00DE3218" w:rsidRDefault="00E2362D" w:rsidP="000A03C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A</w:t>
                      </w:r>
                      <w:r w:rsidRPr="00EE4A6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>I</w:t>
                      </w: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虛擬老兵：</w:t>
                      </w:r>
                      <w:r w:rsidR="008C27B3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黃光漢</w:t>
                      </w:r>
                    </w:p>
                    <w:p w14:paraId="1CF1CD56" w14:textId="70440303" w:rsidR="005A0EA4" w:rsidRPr="00DE3218" w:rsidRDefault="00FD285A" w:rsidP="000A03C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訪問</w:t>
                      </w:r>
                      <w:r w:rsidR="005A0EA4"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工作紙：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3</w:t>
                      </w:r>
                      <w:r w:rsidR="00DE3218"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張</w:t>
                      </w:r>
                    </w:p>
                    <w:p w14:paraId="20ABDA74" w14:textId="0B161FFB" w:rsidR="00E2362D" w:rsidRPr="00557CB7" w:rsidRDefault="005A0EA4" w:rsidP="000A03C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0"/>
                          <w:szCs w:val="20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訪問影片：</w:t>
                      </w:r>
                      <w:r w:rsidR="007B3482"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5</w:t>
                      </w:r>
                      <w:r w:rsidRPr="00DE3218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段</w:t>
                      </w:r>
                      <w:r w:rsidR="000F7933" w:rsidRPr="00557CB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0"/>
                          <w:szCs w:val="20"/>
                        </w:rPr>
                        <w:t>(</w:t>
                      </w:r>
                      <w:r w:rsidR="007B3482">
                        <w:rPr>
                          <w:rFonts w:ascii="Microsoft JhengHei" w:eastAsia="Microsoft JhengHei" w:hAnsi="Microsoft JhengHei"/>
                          <w:color w:val="484F5E" w:themeColor="text1"/>
                          <w:sz w:val="20"/>
                          <w:szCs w:val="20"/>
                        </w:rPr>
                        <w:t>4</w:t>
                      </w:r>
                      <w:r w:rsidR="001C1666" w:rsidRPr="00557CB7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0"/>
                          <w:szCs w:val="20"/>
                        </w:rPr>
                        <w:t>段為選用)</w:t>
                      </w:r>
                    </w:p>
                    <w:p w14:paraId="630B14FC" w14:textId="77777777" w:rsidR="00EE4A67" w:rsidRPr="00EE4A67" w:rsidRDefault="00FD285A" w:rsidP="000A03C3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</w:pPr>
                      <w:r w:rsidRPr="00EE4A6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</w:rPr>
                        <w:t>學習及延伸工作紙</w:t>
                      </w:r>
                      <w:r w:rsidRPr="00557CB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(</w:t>
                      </w:r>
                      <w:r w:rsidR="00EE4A67" w:rsidRPr="00557CB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0"/>
                          <w:szCs w:val="20"/>
                        </w:rPr>
                        <w:t>選用)</w:t>
                      </w:r>
                      <w:r w:rsidR="00EE4A67" w:rsidRPr="00EE4A6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</w:rPr>
                        <w:t>：</w:t>
                      </w:r>
                    </w:p>
                    <w:p w14:paraId="027A014F" w14:textId="4C86F426" w:rsidR="00FD285A" w:rsidRDefault="00146F73" w:rsidP="000A03C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  <w:t>4</w:t>
                      </w:r>
                      <w:r w:rsidR="00EE4A67">
                        <w:rPr>
                          <w:rFonts w:ascii="Microsoft JhengHei" w:eastAsia="Microsoft JhengHei" w:hAnsi="Microsoft JhengHei" w:hint="eastAsia"/>
                          <w:color w:val="484F5E" w:themeColor="text1"/>
                        </w:rPr>
                        <w:t>張</w:t>
                      </w:r>
                    </w:p>
                    <w:p w14:paraId="052CEF73" w14:textId="77777777" w:rsidR="0020260D" w:rsidRPr="00E65CF7" w:rsidRDefault="0020260D" w:rsidP="0020260D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</w:pPr>
                      <w:r w:rsidRPr="00032E1D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價值觀教育工作紙</w:t>
                      </w:r>
                      <w:r w:rsidRPr="00E65CF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(</w:t>
                      </w:r>
                      <w:r w:rsidRPr="00E65CF7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選用)</w:t>
                      </w:r>
                      <w:r w:rsidRPr="00E65CF7">
                        <w:rPr>
                          <w:rFonts w:ascii="Microsoft JhengHei" w:eastAsia="Microsoft JhengHei" w:hAnsi="Microsoft JhengHei"/>
                          <w:b/>
                          <w:bCs/>
                          <w:color w:val="484F5E" w:themeColor="text1"/>
                          <w:sz w:val="22"/>
                          <w:szCs w:val="22"/>
                        </w:rPr>
                        <w:t>：</w:t>
                      </w:r>
                    </w:p>
                    <w:p w14:paraId="27EAC840" w14:textId="77777777" w:rsidR="0020260D" w:rsidRPr="00032E1D" w:rsidRDefault="0020260D" w:rsidP="0020260D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</w:pPr>
                      <w:r w:rsidRPr="00032E1D">
                        <w:rPr>
                          <w:rFonts w:ascii="Microsoft JhengHei" w:eastAsia="Microsoft JhengHei" w:hAnsi="Microsoft JhengHei"/>
                          <w:color w:val="484F5E" w:themeColor="text1"/>
                          <w:sz w:val="22"/>
                          <w:szCs w:val="22"/>
                        </w:rPr>
                        <w:t>1</w:t>
                      </w:r>
                      <w:r w:rsidRPr="00032E1D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2"/>
                          <w:szCs w:val="22"/>
                        </w:rPr>
                        <w:t>張</w:t>
                      </w:r>
                    </w:p>
                    <w:p w14:paraId="778D5CC5" w14:textId="77777777" w:rsidR="0020260D" w:rsidRPr="00DE3218" w:rsidRDefault="0020260D" w:rsidP="000A03C3">
                      <w:pPr>
                        <w:rPr>
                          <w:rFonts w:ascii="Microsoft JhengHei" w:eastAsia="Microsoft JhengHei" w:hAnsi="Microsoft JhengHei"/>
                          <w:color w:val="484F5E" w:themeColor="text1"/>
                        </w:rPr>
                      </w:pPr>
                    </w:p>
                    <w:p w14:paraId="097879B9" w14:textId="77777777" w:rsidR="00DE3218" w:rsidRDefault="00DE3218" w:rsidP="000A03C3">
                      <w:pPr>
                        <w:rPr>
                          <w:color w:val="FF0000"/>
                        </w:rPr>
                      </w:pPr>
                    </w:p>
                    <w:p w14:paraId="78ED99BE" w14:textId="77777777" w:rsidR="00E2362D" w:rsidRDefault="00E2362D" w:rsidP="000A03C3">
                      <w:pPr>
                        <w:rPr>
                          <w:color w:val="FF0000"/>
                        </w:rPr>
                      </w:pPr>
                    </w:p>
                    <w:p w14:paraId="74C67886" w14:textId="77777777" w:rsidR="00CB2623" w:rsidRPr="000A03C3" w:rsidRDefault="00CB2623" w:rsidP="000A03C3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B7BF30" w14:textId="62A38669" w:rsidR="000B0587" w:rsidRDefault="000B0587" w:rsidP="00C65E70"/>
    <w:p w14:paraId="522A2C9C" w14:textId="31F811BA" w:rsidR="000B0587" w:rsidRDefault="00450B9B" w:rsidP="00C65E70">
      <w:r>
        <w:rPr>
          <w:noProof/>
        </w:rPr>
        <w:drawing>
          <wp:anchor distT="0" distB="0" distL="114300" distR="114300" simplePos="0" relativeHeight="251658250" behindDoc="0" locked="0" layoutInCell="1" allowOverlap="1" wp14:anchorId="2932F43B" wp14:editId="429100DE">
            <wp:simplePos x="0" y="0"/>
            <wp:positionH relativeFrom="column">
              <wp:posOffset>261620</wp:posOffset>
            </wp:positionH>
            <wp:positionV relativeFrom="paragraph">
              <wp:posOffset>167269</wp:posOffset>
            </wp:positionV>
            <wp:extent cx="335387" cy="335387"/>
            <wp:effectExtent l="0" t="0" r="7620" b="7620"/>
            <wp:wrapNone/>
            <wp:docPr id="38" name="Picture 38" descr="Scope - Free computer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cope - Free computer icon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5387" cy="33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C9C20" w14:textId="1B6569A7" w:rsidR="000B0587" w:rsidRDefault="000B0587" w:rsidP="00C65E70"/>
    <w:p w14:paraId="00A95321" w14:textId="214B7A28" w:rsidR="000B0587" w:rsidRDefault="000B0587" w:rsidP="00C65E70"/>
    <w:p w14:paraId="0538AC25" w14:textId="0FC17109" w:rsidR="000B0587" w:rsidRDefault="000B0587" w:rsidP="00C65E70"/>
    <w:p w14:paraId="6CB301B1" w14:textId="09D3CB24" w:rsidR="000B0587" w:rsidRDefault="00376A09" w:rsidP="00C65E70">
      <w:r>
        <w:rPr>
          <w:noProof/>
        </w:rPr>
        <w:drawing>
          <wp:anchor distT="0" distB="0" distL="114300" distR="114300" simplePos="0" relativeHeight="251658249" behindDoc="0" locked="0" layoutInCell="1" allowOverlap="1" wp14:anchorId="4B68B72B" wp14:editId="3F1699DD">
            <wp:simplePos x="0" y="0"/>
            <wp:positionH relativeFrom="column">
              <wp:posOffset>225904</wp:posOffset>
            </wp:positionH>
            <wp:positionV relativeFrom="paragraph">
              <wp:posOffset>111544</wp:posOffset>
            </wp:positionV>
            <wp:extent cx="338447" cy="338447"/>
            <wp:effectExtent l="0" t="0" r="5080" b="5080"/>
            <wp:wrapNone/>
            <wp:docPr id="16" name="Picture 16" descr="On time - Free interface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n time - Free interface icon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47" cy="33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6E203" w14:textId="0CB15A8E" w:rsidR="000B0587" w:rsidRDefault="000B0587" w:rsidP="00C65E70"/>
    <w:p w14:paraId="0909381F" w14:textId="44C76A2B" w:rsidR="000B0587" w:rsidRDefault="000B0587" w:rsidP="00C65E70"/>
    <w:p w14:paraId="30BF43FB" w14:textId="0D2F4627" w:rsidR="000B0587" w:rsidRDefault="000B0587" w:rsidP="00C65E70"/>
    <w:p w14:paraId="719B6EC1" w14:textId="5D3D03B4" w:rsidR="000B0587" w:rsidRDefault="00376A09" w:rsidP="00C65E70">
      <w:r>
        <w:rPr>
          <w:noProof/>
        </w:rPr>
        <w:drawing>
          <wp:anchor distT="0" distB="0" distL="114300" distR="114300" simplePos="0" relativeHeight="251658244" behindDoc="0" locked="0" layoutInCell="1" allowOverlap="1" wp14:anchorId="69D4380D" wp14:editId="26C7C39E">
            <wp:simplePos x="0" y="0"/>
            <wp:positionH relativeFrom="column">
              <wp:posOffset>174158</wp:posOffset>
            </wp:positionH>
            <wp:positionV relativeFrom="paragraph">
              <wp:posOffset>13970</wp:posOffset>
            </wp:positionV>
            <wp:extent cx="419100" cy="409575"/>
            <wp:effectExtent l="0" t="0" r="0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06" t="13519" r="23413" b="21434"/>
                    <a:stretch/>
                  </pic:blipFill>
                  <pic:spPr bwMode="auto">
                    <a:xfrm>
                      <a:off x="0" y="0"/>
                      <a:ext cx="4191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61CC073" w14:textId="15281DB3" w:rsidR="000B0587" w:rsidRDefault="000B0587" w:rsidP="00C65E70"/>
    <w:p w14:paraId="6071F7DD" w14:textId="41E187B8" w:rsidR="000B0587" w:rsidRDefault="000B0587" w:rsidP="00C65E70"/>
    <w:p w14:paraId="2E8811A4" w14:textId="691DBA7A" w:rsidR="00BD0181" w:rsidRDefault="00BD0181" w:rsidP="00C65E70"/>
    <w:p w14:paraId="2F772CE0" w14:textId="76D9C686" w:rsidR="00BD0181" w:rsidRDefault="00BD0181" w:rsidP="00C65E70"/>
    <w:p w14:paraId="71FB84FF" w14:textId="5B61EA1A" w:rsidR="00BD0181" w:rsidRDefault="00BD0181" w:rsidP="00C65E70"/>
    <w:p w14:paraId="3F532787" w14:textId="201161EE" w:rsidR="00BD0181" w:rsidRDefault="00BD0181" w:rsidP="00C65E70"/>
    <w:p w14:paraId="1528684D" w14:textId="59A090A2" w:rsidR="00BD0181" w:rsidRDefault="00A369C4" w:rsidP="00C65E70">
      <w:r>
        <w:rPr>
          <w:noProof/>
        </w:rPr>
        <w:drawing>
          <wp:anchor distT="0" distB="0" distL="114300" distR="114300" simplePos="0" relativeHeight="251658245" behindDoc="0" locked="0" layoutInCell="1" allowOverlap="1" wp14:anchorId="33A2FCA3" wp14:editId="53800B13">
            <wp:simplePos x="0" y="0"/>
            <wp:positionH relativeFrom="column">
              <wp:posOffset>226695</wp:posOffset>
            </wp:positionH>
            <wp:positionV relativeFrom="paragraph">
              <wp:posOffset>82286</wp:posOffset>
            </wp:positionV>
            <wp:extent cx="361950" cy="361950"/>
            <wp:effectExtent l="0" t="0" r="0" b="0"/>
            <wp:wrapNone/>
            <wp:docPr id="7" name="Picture 7" descr="Positive Vote free vector icons designed by Freepik | Vector icon design,  Free icons, Icon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itive Vote free vector icons designed by Freepik | Vector icon design,  Free icons, Icon desig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54B50" w14:textId="10D0ACB2" w:rsidR="00BD0181" w:rsidRDefault="00BD0181" w:rsidP="00C65E70"/>
    <w:p w14:paraId="47648CDB" w14:textId="33A136C8" w:rsidR="00BD0181" w:rsidRDefault="00BD0181" w:rsidP="00C65E70"/>
    <w:p w14:paraId="7FA8229F" w14:textId="319617B2" w:rsidR="00BD0181" w:rsidRDefault="00BD0181" w:rsidP="00C65E70"/>
    <w:p w14:paraId="77C03260" w14:textId="15DC807E" w:rsidR="000B0587" w:rsidRDefault="00530BD2" w:rsidP="00C65E70">
      <w:r>
        <w:rPr>
          <w:noProof/>
        </w:rPr>
        <w:drawing>
          <wp:anchor distT="0" distB="0" distL="114300" distR="114300" simplePos="0" relativeHeight="251658246" behindDoc="0" locked="0" layoutInCell="1" allowOverlap="1" wp14:anchorId="7EF4AC3B" wp14:editId="1F085FF6">
            <wp:simplePos x="0" y="0"/>
            <wp:positionH relativeFrom="margin">
              <wp:posOffset>128251</wp:posOffset>
            </wp:positionH>
            <wp:positionV relativeFrom="paragraph">
              <wp:posOffset>165412</wp:posOffset>
            </wp:positionV>
            <wp:extent cx="395435" cy="395435"/>
            <wp:effectExtent l="0" t="0" r="5080" b="5080"/>
            <wp:wrapNone/>
            <wp:docPr id="11" name="Picture 11" descr="Teaching Icon Png #208659 - Free Icons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aching Icon Png #208659 - Free Icons Librar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35" cy="39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BEC410" w14:textId="7D5FD33E" w:rsidR="00530BD2" w:rsidRPr="00530BD2" w:rsidRDefault="00530BD2" w:rsidP="00530BD2">
      <w:pPr>
        <w:spacing w:after="240"/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</w:pP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 xml:space="preserve"> </w:t>
      </w:r>
      <w:r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  <w:t xml:space="preserve">          </w:t>
      </w:r>
      <w:r w:rsidR="00891D2F">
        <w:rPr>
          <w:rFonts w:ascii="Microsoft JhengHei" w:eastAsia="Microsoft JhengHei" w:hAnsi="Microsoft JhengHei"/>
          <w:b/>
          <w:bCs/>
          <w:color w:val="00B0F0"/>
          <w:sz w:val="32"/>
          <w:szCs w:val="32"/>
        </w:rPr>
        <w:t xml:space="preserve"> </w:t>
      </w:r>
      <w:r>
        <w:rPr>
          <w:rFonts w:ascii="Microsoft JhengHei" w:eastAsia="Microsoft JhengHei" w:hAnsi="Microsoft JhengHei" w:hint="eastAsia"/>
          <w:b/>
          <w:bCs/>
          <w:color w:val="00B0F0"/>
          <w:sz w:val="32"/>
          <w:szCs w:val="32"/>
        </w:rPr>
        <w:t>教學流程建議</w:t>
      </w:r>
    </w:p>
    <w:tbl>
      <w:tblPr>
        <w:tblStyle w:val="TableGrid"/>
        <w:tblW w:w="0" w:type="auto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895"/>
        <w:gridCol w:w="6897"/>
        <w:gridCol w:w="2250"/>
      </w:tblGrid>
      <w:tr w:rsidR="00530BD2" w:rsidRPr="00E8686B" w14:paraId="688E7618" w14:textId="77777777" w:rsidTr="002E2403">
        <w:trPr>
          <w:tblHeader/>
        </w:trPr>
        <w:tc>
          <w:tcPr>
            <w:tcW w:w="895" w:type="dxa"/>
            <w:tcBorders>
              <w:top w:val="single" w:sz="18" w:space="0" w:color="C78604" w:themeColor="accent1" w:themeShade="BF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shd w:val="clear" w:color="auto" w:fill="FEEED0" w:themeFill="accent1" w:themeFillTint="33"/>
            <w:vAlign w:val="center"/>
          </w:tcPr>
          <w:p w14:paraId="4B10002B" w14:textId="7B2535F9" w:rsidR="00530BD2" w:rsidRPr="00295134" w:rsidRDefault="00530BD2" w:rsidP="002E2403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 w:rsidRPr="00295134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階段</w:t>
            </w:r>
          </w:p>
        </w:tc>
        <w:tc>
          <w:tcPr>
            <w:tcW w:w="6897" w:type="dxa"/>
            <w:tcBorders>
              <w:top w:val="single" w:sz="18" w:space="0" w:color="C78604" w:themeColor="accent1" w:themeShade="BF"/>
              <w:left w:val="single" w:sz="2" w:space="0" w:color="FFC000"/>
              <w:bottom w:val="single" w:sz="2" w:space="0" w:color="FFC000"/>
              <w:right w:val="single" w:sz="2" w:space="0" w:color="FFC000"/>
            </w:tcBorders>
            <w:shd w:val="clear" w:color="auto" w:fill="FEEED0" w:themeFill="accent1" w:themeFillTint="33"/>
            <w:vAlign w:val="center"/>
          </w:tcPr>
          <w:p w14:paraId="3FE35EF1" w14:textId="25623021" w:rsidR="00530BD2" w:rsidRPr="00E8686B" w:rsidRDefault="00530BD2" w:rsidP="002E2403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教學流程建議</w:t>
            </w:r>
          </w:p>
        </w:tc>
        <w:tc>
          <w:tcPr>
            <w:tcW w:w="2250" w:type="dxa"/>
            <w:tcBorders>
              <w:top w:val="single" w:sz="18" w:space="0" w:color="C78604" w:themeColor="accent1" w:themeShade="BF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  <w:shd w:val="clear" w:color="auto" w:fill="FEEED0" w:themeFill="accent1" w:themeFillTint="33"/>
            <w:vAlign w:val="center"/>
          </w:tcPr>
          <w:p w14:paraId="10BE1DEB" w14:textId="77777777" w:rsidR="00530BD2" w:rsidRPr="00E8686B" w:rsidRDefault="00530BD2" w:rsidP="002E2403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教學</w:t>
            </w:r>
            <w:r w:rsidRPr="00E8686B"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資源</w:t>
            </w:r>
          </w:p>
        </w:tc>
      </w:tr>
      <w:tr w:rsidR="001E5A98" w:rsidRPr="00F43331" w14:paraId="219128EB" w14:textId="77777777" w:rsidTr="006A2A48">
        <w:trPr>
          <w:trHeight w:val="1665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vAlign w:val="center"/>
          </w:tcPr>
          <w:p w14:paraId="6082B6C2" w14:textId="77777777" w:rsidR="00F914E3" w:rsidRPr="00F914E3" w:rsidRDefault="00891D2F" w:rsidP="003C38C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引入</w:t>
            </w:r>
            <w:r w:rsidR="00F914E3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436056D7" w14:textId="59F603E7" w:rsidR="00F914E3" w:rsidRPr="00F914E3" w:rsidRDefault="00D77BB3" w:rsidP="003C38C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時</w:t>
            </w:r>
            <w:r w:rsidR="00F914E3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53B66EED" w14:textId="032C588E" w:rsidR="003C38C1" w:rsidRPr="00F43331" w:rsidRDefault="00630DAF" w:rsidP="003C38C1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分鐘</w:t>
            </w:r>
            <w:r w:rsidR="00F914E3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</w:tcPr>
          <w:p w14:paraId="2470E2D8" w14:textId="1C1841D6" w:rsidR="001E5A98" w:rsidRDefault="00942883" w:rsidP="00F81B00">
            <w:pPr>
              <w:pStyle w:val="ListParagraph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spacing w:before="120"/>
              <w:ind w:left="442" w:hanging="357"/>
              <w:contextualSpacing w:val="0"/>
              <w:rPr>
                <w:rFonts w:ascii="Microsoft JhengHei" w:eastAsia="Microsoft JhengHei" w:hAnsi="Microsoft JhengHei"/>
                <w:szCs w:val="24"/>
              </w:rPr>
            </w:pPr>
            <w:r w:rsidRPr="00942883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7" behindDoc="0" locked="0" layoutInCell="1" allowOverlap="1" wp14:anchorId="64FDDEC3" wp14:editId="16904528">
                  <wp:simplePos x="0" y="0"/>
                  <wp:positionH relativeFrom="column">
                    <wp:posOffset>199390</wp:posOffset>
                  </wp:positionH>
                  <wp:positionV relativeFrom="paragraph">
                    <wp:posOffset>590550</wp:posOffset>
                  </wp:positionV>
                  <wp:extent cx="375314" cy="375314"/>
                  <wp:effectExtent l="0" t="0" r="0" b="0"/>
                  <wp:wrapNone/>
                  <wp:docPr id="9" name="Picture 9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314" cy="375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68BF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預習</w:t>
            </w:r>
            <w:r w:rsidR="001E5A98"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 w:rsidR="001E5A98">
              <w:rPr>
                <w:rFonts w:ascii="Microsoft JhengHei" w:eastAsia="Microsoft JhengHei" w:hAnsi="Microsoft JhengHei" w:hint="eastAsia"/>
                <w:szCs w:val="24"/>
              </w:rPr>
              <w:t>請學生在課前先觀看「</w:t>
            </w:r>
            <w:r w:rsidR="00AF3E9D">
              <w:rPr>
                <w:rFonts w:ascii="Microsoft JhengHei" w:eastAsia="Microsoft JhengHei" w:hAnsi="Microsoft JhengHei" w:hint="eastAsia"/>
                <w:szCs w:val="24"/>
              </w:rPr>
              <w:t>認識</w:t>
            </w:r>
            <w:r w:rsidR="00D23DCE">
              <w:rPr>
                <w:rFonts w:ascii="Microsoft JhengHei" w:eastAsia="Microsoft JhengHei" w:hAnsi="Microsoft JhengHei" w:hint="eastAsia"/>
                <w:szCs w:val="24"/>
              </w:rPr>
              <w:t>通訊兵</w:t>
            </w:r>
            <w:r w:rsidR="001E5A98">
              <w:rPr>
                <w:rFonts w:ascii="Microsoft JhengHei" w:eastAsia="Microsoft JhengHei" w:hAnsi="Microsoft JhengHei" w:hint="eastAsia"/>
                <w:szCs w:val="24"/>
              </w:rPr>
              <w:t>」的影片，然後完成</w:t>
            </w:r>
            <w:r w:rsidR="001E5A98" w:rsidRPr="002A3013">
              <w:rPr>
                <w:rFonts w:ascii="Microsoft JhengHei" w:eastAsia="Microsoft JhengHei" w:hAnsi="Microsoft JhengHei" w:hint="eastAsia"/>
                <w:b/>
                <w:bCs/>
                <w:color w:val="FFC000"/>
                <w:szCs w:val="24"/>
              </w:rPr>
              <w:t>預習工作紙</w:t>
            </w:r>
            <w:r w:rsidR="001E5A98">
              <w:rPr>
                <w:rFonts w:ascii="Microsoft JhengHei" w:eastAsia="Microsoft JhengHei" w:hAnsi="Microsoft JhengHei" w:hint="eastAsia"/>
                <w:szCs w:val="24"/>
              </w:rPr>
              <w:t>。</w:t>
            </w:r>
          </w:p>
          <w:p w14:paraId="19CB28F4" w14:textId="473A146D" w:rsidR="006B7FE3" w:rsidRPr="00942883" w:rsidRDefault="000E236B" w:rsidP="004610D3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CC11A4A" wp14:editId="7ED71516">
                      <wp:simplePos x="0" y="0"/>
                      <wp:positionH relativeFrom="column">
                        <wp:posOffset>226278</wp:posOffset>
                      </wp:positionH>
                      <wp:positionV relativeFrom="paragraph">
                        <wp:posOffset>34995</wp:posOffset>
                      </wp:positionV>
                      <wp:extent cx="4067033" cy="518615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7033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65CA2D42" id="矩形 4" o:spid="_x0000_s1026" style="position:absolute;margin-left:17.8pt;margin-top:2.75pt;width:320.25pt;height:4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6B7FE3" w:rsidRPr="00942883">
              <w:rPr>
                <w:rFonts w:hint="eastAsia"/>
                <w:sz w:val="20"/>
                <w:szCs w:val="20"/>
              </w:rPr>
              <w:t>教師也可以按教學需要，選擇在課堂開始時播放「認識</w:t>
            </w:r>
            <w:r w:rsidR="00577F85">
              <w:rPr>
                <w:rFonts w:hint="eastAsia"/>
                <w:sz w:val="20"/>
                <w:szCs w:val="20"/>
              </w:rPr>
              <w:t>通訊</w:t>
            </w:r>
            <w:r w:rsidR="002179EF">
              <w:rPr>
                <w:rFonts w:hint="eastAsia"/>
                <w:sz w:val="20"/>
                <w:szCs w:val="20"/>
              </w:rPr>
              <w:t>兵</w:t>
            </w:r>
            <w:r w:rsidR="006B7FE3" w:rsidRPr="00942883">
              <w:rPr>
                <w:rFonts w:hint="eastAsia"/>
                <w:sz w:val="20"/>
                <w:szCs w:val="20"/>
              </w:rPr>
              <w:t>」影片，作為教學引入。</w:t>
            </w:r>
          </w:p>
          <w:p w14:paraId="314D4F76" w14:textId="750AA546" w:rsidR="0059672D" w:rsidRPr="00EB33F5" w:rsidRDefault="008C2C97" w:rsidP="00385674">
            <w:pPr>
              <w:pStyle w:val="ListParagraph"/>
              <w:tabs>
                <w:tab w:val="left" w:pos="546"/>
              </w:tabs>
              <w:snapToGrid w:val="0"/>
              <w:ind w:left="447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分享</w:t>
            </w:r>
            <w:r w:rsidR="001E5A98"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="001E5A98" w:rsidRPr="00D90BFF">
              <w:rPr>
                <w:rFonts w:ascii="Microsoft JhengHei" w:eastAsia="Microsoft JhengHei" w:hAnsi="Microsoft JhengHei" w:hint="eastAsia"/>
              </w:rPr>
              <w:t>向學生</w:t>
            </w:r>
            <w:r w:rsidR="001E5A98" w:rsidRPr="00D90BFF">
              <w:rPr>
                <w:rFonts w:ascii="Microsoft JhengHei" w:eastAsia="Microsoft JhengHei" w:hAnsi="Microsoft JhengHei" w:hint="eastAsia"/>
                <w:szCs w:val="24"/>
              </w:rPr>
              <w:t>提問「</w:t>
            </w:r>
            <w:r w:rsidR="001E5A98" w:rsidRPr="00D90BFF">
              <w:rPr>
                <w:rFonts w:ascii="DFKai-SB" w:eastAsia="DFKai-SB" w:hAnsi="DFKai-SB" w:hint="eastAsia"/>
                <w:szCs w:val="24"/>
              </w:rPr>
              <w:t>你對</w:t>
            </w:r>
            <w:r w:rsidR="003A2625" w:rsidRPr="00D90BFF">
              <w:rPr>
                <w:rFonts w:ascii="DFKai-SB" w:eastAsia="DFKai-SB" w:hAnsi="DFKai-SB" w:hint="eastAsia"/>
                <w:szCs w:val="24"/>
              </w:rPr>
              <w:t>黃光漢</w:t>
            </w:r>
            <w:r w:rsidR="001E5A98" w:rsidRPr="00D90BFF">
              <w:rPr>
                <w:rFonts w:ascii="DFKai-SB" w:eastAsia="DFKai-SB" w:hAnsi="DFKai-SB" w:hint="eastAsia"/>
                <w:szCs w:val="24"/>
              </w:rPr>
              <w:t>有甚麼認識？</w:t>
            </w:r>
            <w:r w:rsidR="001E5A98" w:rsidRPr="00D90BFF">
              <w:rPr>
                <w:rFonts w:ascii="Microsoft JhengHei" w:eastAsia="Microsoft JhengHei" w:hAnsi="Microsoft JhengHei" w:hint="eastAsia"/>
                <w:szCs w:val="24"/>
              </w:rPr>
              <w:t>」，引導學生作答：</w:t>
            </w:r>
            <w:r w:rsidR="00CC39A0" w:rsidRPr="00D90BFF">
              <w:rPr>
                <w:rFonts w:ascii="Microsoft JhengHei" w:eastAsia="Microsoft JhengHei" w:hAnsi="Microsoft JhengHei" w:hint="eastAsia"/>
                <w:szCs w:val="24"/>
              </w:rPr>
              <w:t>面對國難當前，</w:t>
            </w:r>
            <w:r w:rsidR="00D60BAC" w:rsidRPr="00D90BFF">
              <w:rPr>
                <w:rFonts w:ascii="Microsoft JhengHei" w:eastAsia="Microsoft JhengHei" w:hAnsi="Microsoft JhengHei" w:hint="eastAsia"/>
                <w:szCs w:val="24"/>
              </w:rPr>
              <w:t>黃光漢不理家人反對，決心加入少年連，接</w:t>
            </w:r>
            <w:r w:rsidR="00DF38B9">
              <w:rPr>
                <w:rFonts w:ascii="Microsoft JhengHei" w:eastAsia="Microsoft JhengHei" w:hAnsi="Microsoft JhengHei" w:hint="eastAsia"/>
                <w:szCs w:val="24"/>
              </w:rPr>
              <w:t>受</w:t>
            </w:r>
            <w:r w:rsidR="00D60BAC" w:rsidRPr="00D90BFF">
              <w:rPr>
                <w:rFonts w:ascii="Microsoft JhengHei" w:eastAsia="Microsoft JhengHei" w:hAnsi="Microsoft JhengHei" w:hint="eastAsia"/>
                <w:szCs w:val="24"/>
              </w:rPr>
              <w:t>軍事訓練</w:t>
            </w:r>
            <w:r w:rsidR="00D60BAC" w:rsidRPr="00C937B2">
              <w:rPr>
                <w:rFonts w:ascii="Microsoft JhengHei" w:eastAsia="Microsoft JhengHei" w:hAnsi="Microsoft JhengHei" w:hint="eastAsia"/>
                <w:szCs w:val="24"/>
              </w:rPr>
              <w:t>。</w:t>
            </w:r>
            <w:r w:rsidR="00906247" w:rsidRPr="00C937B2">
              <w:rPr>
                <w:rFonts w:ascii="Microsoft JhengHei" w:eastAsia="Microsoft JhengHei" w:hAnsi="Microsoft JhengHei" w:hint="eastAsia"/>
                <w:szCs w:val="24"/>
              </w:rPr>
              <w:t>廣州淪陷後，</w:t>
            </w:r>
            <w:r w:rsidR="00D676DD" w:rsidRPr="00C937B2">
              <w:rPr>
                <w:rFonts w:ascii="Microsoft JhengHei" w:eastAsia="Microsoft JhengHei" w:hAnsi="Microsoft JhengHei" w:cs="Arial"/>
                <w:spacing w:val="26"/>
                <w:szCs w:val="24"/>
                <w:shd w:val="clear" w:color="auto" w:fill="FFFFFF"/>
              </w:rPr>
              <w:t>黃光漢</w:t>
            </w:r>
            <w:r w:rsidR="006A4B97" w:rsidRPr="00C937B2">
              <w:rPr>
                <w:rFonts w:ascii="Microsoft JhengHei" w:eastAsia="Microsoft JhengHei" w:hAnsi="Microsoft JhengHei" w:cs="Arial" w:hint="eastAsia"/>
                <w:spacing w:val="26"/>
                <w:szCs w:val="24"/>
                <w:shd w:val="clear" w:color="auto" w:fill="FFFFFF"/>
              </w:rPr>
              <w:t>成為兒教院</w:t>
            </w:r>
            <w:r w:rsidR="00D676DD" w:rsidRPr="00C937B2">
              <w:rPr>
                <w:rFonts w:ascii="Microsoft JhengHei" w:eastAsia="Microsoft JhengHei" w:hAnsi="Microsoft JhengHei" w:cs="Arial"/>
                <w:spacing w:val="26"/>
                <w:szCs w:val="24"/>
                <w:shd w:val="clear" w:color="auto" w:fill="FFFFFF"/>
              </w:rPr>
              <w:t>成員</w:t>
            </w:r>
            <w:r w:rsidR="006A4B97" w:rsidRPr="00C937B2">
              <w:rPr>
                <w:rFonts w:ascii="Microsoft JhengHei" w:eastAsia="Microsoft JhengHei" w:hAnsi="Microsoft JhengHei" w:cs="Arial" w:hint="eastAsia"/>
                <w:spacing w:val="26"/>
                <w:szCs w:val="24"/>
                <w:shd w:val="clear" w:color="auto" w:fill="FFFFFF"/>
              </w:rPr>
              <w:t>，</w:t>
            </w:r>
            <w:r w:rsidR="00DD7383" w:rsidRPr="00C937B2">
              <w:rPr>
                <w:rFonts w:ascii="Microsoft JhengHei" w:eastAsia="Microsoft JhengHei" w:hAnsi="Microsoft JhengHei" w:cs="Arial" w:hint="eastAsia"/>
                <w:spacing w:val="26"/>
                <w:szCs w:val="24"/>
                <w:shd w:val="clear" w:color="auto" w:fill="FFFFFF"/>
              </w:rPr>
              <w:t>再</w:t>
            </w:r>
            <w:r w:rsidR="00C937B2">
              <w:rPr>
                <w:rFonts w:ascii="Microsoft JhengHei" w:eastAsia="Microsoft JhengHei" w:hAnsi="Microsoft JhengHei" w:cs="Arial" w:hint="eastAsia"/>
                <w:spacing w:val="26"/>
                <w:szCs w:val="24"/>
                <w:shd w:val="clear" w:color="auto" w:fill="FFFFFF"/>
              </w:rPr>
              <w:t>輾轉</w:t>
            </w:r>
            <w:r w:rsidR="00D676DD" w:rsidRPr="00C937B2">
              <w:rPr>
                <w:rFonts w:ascii="Microsoft JhengHei" w:eastAsia="Microsoft JhengHei" w:hAnsi="Microsoft JhengHei" w:cs="Arial"/>
                <w:spacing w:val="26"/>
                <w:szCs w:val="24"/>
                <w:shd w:val="clear" w:color="auto" w:fill="FFFFFF"/>
              </w:rPr>
              <w:t>成為通訊兵，</w:t>
            </w:r>
            <w:r w:rsidR="00FD1F99">
              <w:rPr>
                <w:rFonts w:ascii="Microsoft JhengHei" w:eastAsia="Microsoft JhengHei" w:hAnsi="Microsoft JhengHei" w:cs="Arial" w:hint="eastAsia"/>
                <w:spacing w:val="26"/>
                <w:szCs w:val="24"/>
                <w:shd w:val="clear" w:color="auto" w:fill="FFFFFF"/>
              </w:rPr>
              <w:t>兢兢業業</w:t>
            </w:r>
            <w:r w:rsidR="005B6BB4" w:rsidRPr="00C937B2">
              <w:rPr>
                <w:rFonts w:ascii="Microsoft JhengHei" w:eastAsia="Microsoft JhengHei" w:hAnsi="Microsoft JhengHei" w:cs="Arial"/>
                <w:color w:val="212529"/>
                <w:spacing w:val="26"/>
                <w:szCs w:val="24"/>
                <w:shd w:val="clear" w:color="auto" w:fill="FFFFFF"/>
              </w:rPr>
              <w:t>負責電報通訊工作，直至抗戰勝利</w:t>
            </w:r>
            <w:r w:rsidR="00D676DD" w:rsidRPr="00C937B2">
              <w:rPr>
                <w:rFonts w:ascii="Microsoft JhengHei" w:eastAsia="Microsoft JhengHei" w:hAnsi="Microsoft JhengHei" w:cs="Arial"/>
                <w:spacing w:val="26"/>
                <w:szCs w:val="24"/>
                <w:shd w:val="clear" w:color="auto" w:fill="FFFFFF"/>
              </w:rPr>
              <w:t>。</w:t>
            </w:r>
            <w:r w:rsidR="00D676DD" w:rsidRPr="00C937B2">
              <w:rPr>
                <w:rFonts w:ascii="Arial" w:eastAsia="Microsoft JhengHei" w:hAnsi="Arial" w:cs="Arial"/>
                <w:color w:val="212529"/>
                <w:spacing w:val="26"/>
                <w:szCs w:val="24"/>
                <w:shd w:val="clear" w:color="auto" w:fill="FFFFFF"/>
              </w:rPr>
              <w:t>​</w:t>
            </w:r>
            <w:r w:rsidR="009066CD">
              <w:rPr>
                <w:rFonts w:ascii="Arial" w:eastAsia="Microsoft JhengHei" w:hAnsi="Arial" w:cs="Arial" w:hint="eastAsia"/>
                <w:color w:val="212529"/>
                <w:spacing w:val="26"/>
                <w:szCs w:val="24"/>
                <w:shd w:val="clear" w:color="auto" w:fill="FFFFFF"/>
              </w:rPr>
              <w:t>黃光漢退役後赴港定居，</w:t>
            </w:r>
            <w:r w:rsidR="0079765F"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退休後人老心不老</w:t>
            </w:r>
            <w:r w:rsidR="00736FAC"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，對科技</w:t>
            </w:r>
            <w:r w:rsidR="006A45D8"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仍然保持濃厚興趣</w:t>
            </w:r>
            <w:r w:rsidR="00245A41">
              <w:rPr>
                <w:rFonts w:ascii="Microsoft JhengHei" w:eastAsia="Microsoft JhengHei" w:hAnsi="Microsoft JhengHei" w:cs="Arial" w:hint="eastAsia"/>
                <w:color w:val="212529"/>
                <w:spacing w:val="26"/>
                <w:szCs w:val="24"/>
                <w:shd w:val="clear" w:color="auto" w:fill="FFFFFF"/>
              </w:rPr>
              <w:t>。</w:t>
            </w:r>
          </w:p>
          <w:p w14:paraId="324AB3E5" w14:textId="67514976" w:rsidR="00F81B00" w:rsidRPr="008873E8" w:rsidRDefault="00891D2F" w:rsidP="008873E8">
            <w:pPr>
              <w:pStyle w:val="ListParagraph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jc w:val="both"/>
              <w:rPr>
                <w:rFonts w:ascii="Microsoft JhengHei" w:eastAsia="Microsoft JhengHei" w:hAnsi="Microsoft JhengHei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引入主題</w:t>
            </w:r>
            <w:r w:rsidR="007668BF" w:rsidRPr="00891D2F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="00AE22C4" w:rsidRPr="004D1BF3">
              <w:rPr>
                <w:rFonts w:ascii="Microsoft JhengHei" w:eastAsia="Microsoft JhengHei" w:hAnsi="Microsoft JhengHei" w:hint="eastAsia"/>
              </w:rPr>
              <w:t>進一步提問</w:t>
            </w:r>
            <w:r w:rsidR="00AE22C4" w:rsidRPr="004D1BF3">
              <w:rPr>
                <w:rFonts w:ascii="Microsoft JhengHei" w:eastAsia="Microsoft JhengHei" w:hAnsi="Microsoft JhengHei" w:hint="eastAsia"/>
                <w:szCs w:val="24"/>
              </w:rPr>
              <w:t>「</w:t>
            </w:r>
            <w:r w:rsidR="00AE22C4" w:rsidRPr="004D1BF3">
              <w:rPr>
                <w:rFonts w:ascii="DFKai-SB" w:eastAsia="DFKai-SB" w:hAnsi="DFKai-SB" w:hint="eastAsia"/>
                <w:szCs w:val="24"/>
              </w:rPr>
              <w:t>你們心目中的通訊兵是怎樣的？</w:t>
            </w:r>
            <w:r w:rsidR="00AE22C4" w:rsidRPr="004D1BF3">
              <w:rPr>
                <w:rFonts w:ascii="Microsoft JhengHei" w:eastAsia="Microsoft JhengHei" w:hAnsi="Microsoft JhengHei" w:hint="eastAsia"/>
                <w:szCs w:val="24"/>
              </w:rPr>
              <w:t>」</w:t>
            </w:r>
            <w:r w:rsidR="001F5DD8"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讓學生先</w:t>
            </w:r>
            <w:r w:rsidR="001F5DD8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說說他們的意見，再由教師補充：</w:t>
            </w:r>
            <w:r w:rsidR="00B20C01" w:rsidRPr="004D1BF3">
              <w:rPr>
                <w:rFonts w:ascii="Microsoft JhengHei" w:eastAsia="Microsoft JhengHei" w:hAnsi="Microsoft JhengHei" w:hint="eastAsia"/>
                <w:szCs w:val="24"/>
              </w:rPr>
              <w:t>通訊兵</w:t>
            </w:r>
            <w:r w:rsidR="00B20C01" w:rsidRPr="005D037F">
              <w:rPr>
                <w:rFonts w:ascii="Microsoft JhengHei" w:eastAsia="Microsoft JhengHei" w:hAnsi="Microsoft JhengHei" w:hint="eastAsia"/>
                <w:szCs w:val="24"/>
              </w:rPr>
              <w:t>要</w:t>
            </w:r>
            <w:r w:rsidR="001837BB" w:rsidRPr="005D037F">
              <w:rPr>
                <w:rFonts w:ascii="Microsoft JhengHei" w:eastAsia="Microsoft JhengHei" w:hAnsi="Microsoft JhengHei" w:hint="eastAsia"/>
                <w:szCs w:val="24"/>
              </w:rPr>
              <w:t>收發</w:t>
            </w:r>
            <w:r w:rsidR="00B84B19" w:rsidRPr="00ED6A21">
              <w:rPr>
                <w:rFonts w:ascii="Microsoft JhengHei" w:eastAsia="Microsoft JhengHei" w:hAnsi="Microsoft JhengHei" w:hint="eastAsia"/>
                <w:szCs w:val="24"/>
              </w:rPr>
              <w:t>信</w:t>
            </w:r>
            <w:r w:rsidR="00B84B19" w:rsidRPr="0022097C">
              <w:rPr>
                <w:rFonts w:ascii="Microsoft JhengHei" w:eastAsia="Microsoft JhengHei" w:hAnsi="Microsoft JhengHei" w:hint="eastAsia"/>
                <w:szCs w:val="24"/>
              </w:rPr>
              <w:t>息</w:t>
            </w:r>
            <w:r w:rsidR="001837BB" w:rsidRPr="0022097C">
              <w:rPr>
                <w:rFonts w:ascii="Microsoft JhengHei" w:eastAsia="Microsoft JhengHei" w:hAnsi="Microsoft JhengHei" w:hint="eastAsia"/>
                <w:szCs w:val="24"/>
              </w:rPr>
              <w:t>，</w:t>
            </w:r>
            <w:r w:rsidR="00801968" w:rsidRPr="0022097C">
              <w:rPr>
                <w:rFonts w:ascii="Microsoft JhengHei" w:eastAsia="Microsoft JhengHei" w:hAnsi="Microsoft JhengHei" w:hint="eastAsia"/>
                <w:szCs w:val="24"/>
              </w:rPr>
              <w:t>盡心負責</w:t>
            </w:r>
            <w:r w:rsidR="006F2B7B" w:rsidRPr="0022097C">
              <w:rPr>
                <w:rFonts w:ascii="Microsoft JhengHei" w:eastAsia="Microsoft JhengHei" w:hAnsi="Microsoft JhengHei" w:hint="eastAsia"/>
                <w:szCs w:val="24"/>
              </w:rPr>
              <w:t>，</w:t>
            </w:r>
            <w:r w:rsidR="005D037F" w:rsidRPr="0022097C">
              <w:rPr>
                <w:rFonts w:ascii="Microsoft JhengHei" w:eastAsia="Microsoft JhengHei" w:hAnsi="Microsoft JhengHei" w:hint="eastAsia"/>
                <w:szCs w:val="24"/>
              </w:rPr>
              <w:t>專注且細心</w:t>
            </w:r>
            <w:r w:rsidR="00AE22C4" w:rsidRPr="0022097C">
              <w:rPr>
                <w:rFonts w:ascii="Microsoft JhengHei" w:eastAsia="Microsoft JhengHei" w:hAnsi="Microsoft JhengHei" w:hint="eastAsia"/>
                <w:szCs w:val="24"/>
              </w:rPr>
              <w:t>。</w:t>
            </w:r>
            <w:r w:rsidR="00AE22C4" w:rsidRPr="00363BB1">
              <w:rPr>
                <w:rFonts w:ascii="Microsoft JhengHei" w:eastAsia="Microsoft JhengHei" w:hAnsi="Microsoft JhengHei" w:hint="eastAsia"/>
                <w:szCs w:val="24"/>
              </w:rPr>
              <w:t>教師</w:t>
            </w:r>
            <w:r w:rsidR="00363BB1" w:rsidRPr="00363BB1">
              <w:rPr>
                <w:rFonts w:ascii="Microsoft JhengHei" w:eastAsia="Microsoft JhengHei" w:hAnsi="Microsoft JhengHei" w:hint="eastAsia"/>
                <w:szCs w:val="24"/>
              </w:rPr>
              <w:t>再</w:t>
            </w:r>
            <w:r w:rsidR="00AE22C4" w:rsidRPr="004D1BF3">
              <w:rPr>
                <w:rFonts w:ascii="Microsoft JhengHei" w:eastAsia="Microsoft JhengHei" w:hAnsi="Microsoft JhengHei" w:hint="eastAsia"/>
                <w:szCs w:val="24"/>
              </w:rPr>
              <w:t>帶出這次受訪的虛擬老兵，</w:t>
            </w:r>
            <w:r w:rsidR="00AE22C4" w:rsidRPr="00416D66">
              <w:rPr>
                <w:rFonts w:ascii="Microsoft JhengHei" w:eastAsia="Microsoft JhengHei" w:hAnsi="Microsoft JhengHei" w:hint="eastAsia"/>
                <w:szCs w:val="24"/>
              </w:rPr>
              <w:t>是</w:t>
            </w:r>
            <w:r w:rsidR="00DD7C81" w:rsidRPr="00416D66">
              <w:rPr>
                <w:rFonts w:ascii="Microsoft JhengHei" w:eastAsia="Microsoft JhengHei" w:hAnsi="Microsoft JhengHei" w:hint="eastAsia"/>
                <w:szCs w:val="24"/>
              </w:rPr>
              <w:t>曾參</w:t>
            </w:r>
            <w:r w:rsidR="00416D66" w:rsidRPr="00416D66">
              <w:rPr>
                <w:rFonts w:ascii="Microsoft JhengHei" w:eastAsia="Microsoft JhengHei" w:hAnsi="Microsoft JhengHei" w:hint="eastAsia"/>
                <w:szCs w:val="24"/>
              </w:rPr>
              <w:t>加</w:t>
            </w:r>
            <w:r w:rsidR="00DD7C81" w:rsidRPr="00416D66">
              <w:rPr>
                <w:rFonts w:ascii="Microsoft JhengHei" w:eastAsia="Microsoft JhengHei" w:hAnsi="Microsoft JhengHei" w:hint="eastAsia"/>
                <w:szCs w:val="24"/>
              </w:rPr>
              <w:t>抗日戰爭</w:t>
            </w:r>
            <w:r w:rsidR="00DD7C81" w:rsidRPr="004D1BF3">
              <w:rPr>
                <w:rFonts w:ascii="Microsoft JhengHei" w:eastAsia="Microsoft JhengHei" w:hAnsi="Microsoft JhengHei" w:hint="eastAsia"/>
                <w:szCs w:val="24"/>
              </w:rPr>
              <w:t>的</w:t>
            </w:r>
            <w:r w:rsidR="004F0835" w:rsidRPr="004D1BF3">
              <w:rPr>
                <w:rFonts w:ascii="Microsoft JhengHei" w:eastAsia="Microsoft JhengHei" w:hAnsi="Microsoft JhengHei" w:cs="Arial" w:hint="eastAsia"/>
                <w:spacing w:val="9"/>
                <w:szCs w:val="24"/>
                <w:shd w:val="clear" w:color="auto" w:fill="FFFFFF"/>
              </w:rPr>
              <w:t>通訊兵</w:t>
            </w:r>
            <w:r w:rsidR="00B04993">
              <w:rPr>
                <w:rFonts w:ascii="Microsoft JhengHei" w:eastAsia="Microsoft JhengHei" w:hAnsi="Microsoft JhengHei" w:cs="Arial" w:hint="eastAsia"/>
                <w:spacing w:val="9"/>
                <w:szCs w:val="24"/>
                <w:shd w:val="clear" w:color="auto" w:fill="FFFFFF"/>
              </w:rPr>
              <w:t xml:space="preserve"> </w:t>
            </w:r>
            <w:r w:rsidR="00B04993"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——</w:t>
            </w:r>
            <w:r w:rsidR="00B0499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 </w:t>
            </w:r>
            <w:r w:rsidR="004F0835" w:rsidRPr="004D1BF3">
              <w:rPr>
                <w:rFonts w:ascii="Microsoft JhengHei" w:eastAsia="Microsoft JhengHei" w:hAnsi="Microsoft JhengHei" w:cs="Arial" w:hint="eastAsia"/>
                <w:spacing w:val="9"/>
                <w:szCs w:val="24"/>
                <w:shd w:val="clear" w:color="auto" w:fill="FFFFFF"/>
              </w:rPr>
              <w:t>黃光漢</w:t>
            </w:r>
            <w:r w:rsidR="00AE22C4" w:rsidRPr="004D1BF3">
              <w:rPr>
                <w:rFonts w:ascii="Microsoft JhengHei" w:eastAsia="Microsoft JhengHei" w:hAnsi="Microsoft JhengHei" w:hint="eastAsia"/>
              </w:rPr>
              <w:t>。</w:t>
            </w: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</w:tcPr>
          <w:p w14:paraId="4D89B698" w14:textId="3BAA73E6" w:rsidR="00955373" w:rsidRPr="00CD3B7E" w:rsidRDefault="00D16EA7" w:rsidP="008242DF">
            <w:pPr>
              <w:snapToGrid w:val="0"/>
              <w:spacing w:before="120"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  <w:lang w:val="en-HK"/>
              </w:rPr>
              <w:pict w14:anchorId="26F98CE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視訊攝影機 外框" style="width:10.5pt;height:10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">
                  <v:imagedata r:id="rId18" o:title="" croptop="-7198f" cropbottom="-3788f"/>
                </v:shape>
              </w:pict>
            </w:r>
            <w:r w:rsidR="00955373"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="000D54F5"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D254A8"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AD2EC6">
              <w:rPr>
                <w:rFonts w:ascii="Microsoft JhengHei" w:eastAsia="Microsoft JhengHei" w:hAnsi="Microsoft JhengHei" w:hint="eastAsia"/>
                <w:sz w:val="18"/>
                <w:szCs w:val="18"/>
              </w:rPr>
              <w:t>13</w:t>
            </w:r>
            <w:r w:rsidR="00162400">
              <w:rPr>
                <w:rFonts w:ascii="Microsoft JhengHei" w:eastAsia="Microsoft JhengHei" w:hAnsi="Microsoft JhengHei" w:hint="eastAsia"/>
                <w:sz w:val="18"/>
                <w:szCs w:val="18"/>
              </w:rPr>
              <w:t>認識</w:t>
            </w:r>
            <w:r w:rsidR="00577F85">
              <w:rPr>
                <w:rFonts w:ascii="Microsoft JhengHei" w:eastAsia="Microsoft JhengHei" w:hAnsi="Microsoft JhengHei" w:hint="eastAsia"/>
                <w:sz w:val="18"/>
                <w:szCs w:val="18"/>
              </w:rPr>
              <w:t>通訊兵</w:t>
            </w:r>
          </w:p>
          <w:p w14:paraId="72E6BC31" w14:textId="0127FA8E" w:rsidR="00F91E0C" w:rsidRPr="00CD3B7E" w:rsidRDefault="00F91E0C" w:rsidP="00F91E0C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sym w:font="Wingdings" w:char="F032"/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小學預習工作紙：認識</w:t>
            </w:r>
            <w:r w:rsidR="00577F85">
              <w:rPr>
                <w:rFonts w:ascii="Microsoft JhengHei" w:eastAsia="Microsoft JhengHei" w:hAnsi="Microsoft JhengHei" w:hint="eastAsia"/>
                <w:sz w:val="18"/>
                <w:szCs w:val="18"/>
              </w:rPr>
              <w:t>通訊兵</w:t>
            </w:r>
          </w:p>
          <w:p w14:paraId="5E9453FA" w14:textId="77777777" w:rsidR="00F91E0C" w:rsidRPr="00CD3B7E" w:rsidRDefault="00F91E0C" w:rsidP="00814D43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</w:p>
          <w:p w14:paraId="68887ADB" w14:textId="2B0FE7AB" w:rsidR="001E5A98" w:rsidRDefault="001E5A98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1C3764AA" w14:textId="141D838F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4B4CC876" w14:textId="5BB32398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02695810" w14:textId="1E640920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7EBEC3A6" w14:textId="7764C2E5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6F95B450" w14:textId="5D335B45" w:rsidR="00164563" w:rsidRDefault="00164563" w:rsidP="00814D43">
            <w:pPr>
              <w:snapToGrid w:val="0"/>
              <w:rPr>
                <w:rFonts w:ascii="Microsoft JhengHei" w:eastAsia="Microsoft JhengHei" w:hAnsi="Microsoft JhengHei"/>
                <w:szCs w:val="24"/>
              </w:rPr>
            </w:pPr>
          </w:p>
          <w:p w14:paraId="56DE0EEE" w14:textId="7EF215E5" w:rsidR="001E5A98" w:rsidRPr="004E6310" w:rsidRDefault="001E5A98" w:rsidP="00814D43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FEFA577" w14:textId="77777777" w:rsidR="001E5A98" w:rsidRDefault="001E5A98" w:rsidP="00814D43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93F0435" w14:textId="67A02836" w:rsidR="001E5A98" w:rsidRPr="00F43331" w:rsidRDefault="001E5A98" w:rsidP="00814D43">
            <w:pPr>
              <w:pStyle w:val="resourcename"/>
            </w:pPr>
          </w:p>
        </w:tc>
      </w:tr>
      <w:tr w:rsidR="00B773F4" w:rsidRPr="00F43331" w14:paraId="22290B2F" w14:textId="77777777" w:rsidTr="000A37C4">
        <w:trPr>
          <w:trHeight w:val="5926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vAlign w:val="center"/>
          </w:tcPr>
          <w:p w14:paraId="3C3583CE" w14:textId="77777777" w:rsidR="00B773F4" w:rsidRPr="00F914E3" w:rsidRDefault="00B773F4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發展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6C0E5A76" w14:textId="25046078" w:rsidR="00B773F4" w:rsidRPr="00F914E3" w:rsidRDefault="00D77BB3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5B78BF84" w14:textId="2D0D47F6" w:rsidR="00B773F4" w:rsidRDefault="004A15E7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30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分鐘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</w:tcPr>
          <w:p w14:paraId="7766BDB1" w14:textId="6B1E7341" w:rsidR="00B773F4" w:rsidRPr="00C643D0" w:rsidRDefault="00B773F4" w:rsidP="00512994">
            <w:pPr>
              <w:pStyle w:val="ListParagraph"/>
              <w:numPr>
                <w:ilvl w:val="0"/>
                <w:numId w:val="11"/>
              </w:numPr>
              <w:snapToGrid w:val="0"/>
              <w:spacing w:before="120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合作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學習：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四人一組，</w:t>
            </w:r>
            <w:r w:rsidRPr="006B7FE3">
              <w:rPr>
                <w:rFonts w:ascii="Microsoft JhengHei" w:eastAsia="Microsoft JhengHei" w:hAnsi="Microsoft JhengHei" w:hint="eastAsia"/>
                <w:szCs w:val="24"/>
              </w:rPr>
              <w:t>派發</w:t>
            </w:r>
            <w:r w:rsidRPr="006B7FE3">
              <w:rPr>
                <w:rStyle w:val="highlight0"/>
                <w:rFonts w:hint="eastAsia"/>
              </w:rPr>
              <w:t>訪問熱身工作紙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 w:rsidR="008D6B1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並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請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 xml:space="preserve">學生閱讀網頁「老兵簡介 —— </w:t>
            </w:r>
            <w:r w:rsidR="004D1BF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黃光漢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」的內容，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然後</w:t>
            </w:r>
            <w:r w:rsidR="008D6B11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完成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工作紙上的腦圖，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初步擬定訪問的主要方向。</w:t>
            </w:r>
          </w:p>
          <w:p w14:paraId="3B8837BF" w14:textId="2BFDC07A" w:rsidR="00B773F4" w:rsidRPr="00CC7EF7" w:rsidRDefault="00E80D34" w:rsidP="00512994">
            <w:pPr>
              <w:pStyle w:val="ListParagraph"/>
              <w:numPr>
                <w:ilvl w:val="0"/>
                <w:numId w:val="11"/>
              </w:numPr>
              <w:snapToGrid w:val="0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42D1855D" wp14:editId="0CB8A741">
                      <wp:simplePos x="0" y="0"/>
                      <wp:positionH relativeFrom="column">
                        <wp:posOffset>3048865</wp:posOffset>
                      </wp:positionH>
                      <wp:positionV relativeFrom="paragraph">
                        <wp:posOffset>528020</wp:posOffset>
                      </wp:positionV>
                      <wp:extent cx="571500" cy="285750"/>
                      <wp:effectExtent l="0" t="0" r="19050" b="19050"/>
                      <wp:wrapNone/>
                      <wp:docPr id="21" name="Flowchart: Termina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857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0F3DA6" w14:textId="76E1466C" w:rsidR="00B773F4" w:rsidRPr="00AB57D1" w:rsidRDefault="00B773F4" w:rsidP="00AE4D1D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 w:rsidRPr="00AB57D1"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拼圖法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D1855D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Flowchart: Terminator 21" o:spid="_x0000_s1028" type="#_x0000_t116" style="position:absolute;left:0;text-align:left;margin-left:240.05pt;margin-top:41.6pt;width:45pt;height:22.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" fillcolor="#dbf0e6 [661]" strokecolor="#388865 [2405]" strokeweight="1pt">
                      <v:stroke dashstyle="1 1"/>
                      <v:textbox inset=",0,,0">
                        <w:txbxContent>
                          <w:p w14:paraId="0D0F3DA6" w14:textId="76E1466C" w:rsidR="00B773F4" w:rsidRPr="00AB57D1" w:rsidRDefault="00B773F4" w:rsidP="00AE4D1D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 w:rsidRPr="00AB57D1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拼圖法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73F4" w:rsidRPr="00CC7EF7">
              <w:rPr>
                <w:rFonts w:ascii="Microsoft JhengHei" w:eastAsia="Microsoft JhengHei" w:hAnsi="Microsoft JhengHei" w:hint="eastAsia"/>
              </w:rPr>
              <w:t>教師可提醒學生，每</w:t>
            </w:r>
            <w:r w:rsidR="008D6B11">
              <w:rPr>
                <w:rFonts w:ascii="Microsoft JhengHei" w:eastAsia="Microsoft JhengHei" w:hAnsi="Microsoft JhengHei" w:hint="eastAsia"/>
              </w:rPr>
              <w:t>位組員</w:t>
            </w:r>
            <w:r w:rsidR="00B773F4" w:rsidRPr="00CC7EF7">
              <w:rPr>
                <w:rFonts w:ascii="Microsoft JhengHei" w:eastAsia="Microsoft JhengHei" w:hAnsi="Microsoft JhengHei" w:hint="eastAsia"/>
              </w:rPr>
              <w:t>可分別閱讀網頁的不同部分，例如：簡介、抗戰經歷、</w:t>
            </w:r>
            <w:r w:rsidR="007A61F4">
              <w:rPr>
                <w:rFonts w:ascii="Microsoft JhengHei" w:eastAsia="Microsoft JhengHei" w:hAnsi="Microsoft JhengHei" w:hint="eastAsia"/>
              </w:rPr>
              <w:t>中國遠征軍</w:t>
            </w:r>
            <w:r w:rsidR="00B773F4" w:rsidRPr="00CC7EF7">
              <w:rPr>
                <w:rFonts w:ascii="Microsoft JhengHei" w:eastAsia="Microsoft JhengHei" w:hAnsi="Microsoft JhengHei" w:hint="eastAsia"/>
              </w:rPr>
              <w:t>及語錄部分，然後各自填寫腦圖的一個部分，組成一個腦圖。</w:t>
            </w:r>
          </w:p>
          <w:p w14:paraId="73CF6B62" w14:textId="750F643C" w:rsidR="00B773F4" w:rsidRPr="00942883" w:rsidRDefault="002D04F4" w:rsidP="00B773F4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188467C" wp14:editId="5F96444A">
                      <wp:simplePos x="0" y="0"/>
                      <wp:positionH relativeFrom="column">
                        <wp:posOffset>274737</wp:posOffset>
                      </wp:positionH>
                      <wp:positionV relativeFrom="paragraph">
                        <wp:posOffset>38837</wp:posOffset>
                      </wp:positionV>
                      <wp:extent cx="4019797" cy="518615"/>
                      <wp:effectExtent l="0" t="0" r="0" b="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797" cy="51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rto="http://schemas.microsoft.com/office/word/2006/arto">
                  <w:pict>
                    <v:rect w14:anchorId="7DFCBC91" id="矩形 12" o:spid="_x0000_s1026" style="position:absolute;margin-left:21.65pt;margin-top:3.05pt;width:316.5pt;height:40.85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0414B5">
              <w:rPr>
                <w:noProof/>
              </w:rPr>
              <w:drawing>
                <wp:anchor distT="0" distB="0" distL="114300" distR="114300" simplePos="0" relativeHeight="251658254" behindDoc="0" locked="0" layoutInCell="1" allowOverlap="1" wp14:anchorId="7156D150" wp14:editId="12C4CBE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-1270</wp:posOffset>
                  </wp:positionV>
                  <wp:extent cx="375285" cy="375285"/>
                  <wp:effectExtent l="0" t="0" r="0" b="0"/>
                  <wp:wrapNone/>
                  <wp:docPr id="20" name="Picture 20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73F4" w:rsidRPr="00942883">
              <w:rPr>
                <w:rFonts w:hint="eastAsia"/>
                <w:sz w:val="20"/>
                <w:szCs w:val="20"/>
              </w:rPr>
              <w:t>如學生的能力不足以閱讀</w:t>
            </w:r>
            <w:r w:rsidR="00D70B57">
              <w:rPr>
                <w:rFonts w:hint="eastAsia"/>
                <w:sz w:val="20"/>
                <w:szCs w:val="20"/>
              </w:rPr>
              <w:t>所有</w:t>
            </w:r>
            <w:r w:rsidR="00B773F4" w:rsidRPr="00942883">
              <w:rPr>
                <w:rFonts w:hint="eastAsia"/>
                <w:sz w:val="20"/>
                <w:szCs w:val="20"/>
              </w:rPr>
              <w:t>資料，可請學生集中閱讀「簡介」及「抗戰經歷」部分來完成腦圖。</w:t>
            </w:r>
          </w:p>
          <w:p w14:paraId="041DF75F" w14:textId="4EC0130E" w:rsidR="00512994" w:rsidRPr="00512994" w:rsidRDefault="00B773F4" w:rsidP="00512994">
            <w:pPr>
              <w:pStyle w:val="ListParagraph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Fonts w:ascii="Microsoft JhengHei" w:eastAsia="Microsoft JhengHei" w:hAnsi="Microsoft JhengHei"/>
                <w:color w:val="484F5E" w:themeColor="text1"/>
              </w:rPr>
            </w:pP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報告：</w:t>
            </w:r>
            <w:r w:rsidRPr="002D04F4">
              <w:rPr>
                <w:rFonts w:ascii="Microsoft JhengHei" w:eastAsia="Microsoft JhengHei" w:hAnsi="Microsoft JhengHei" w:hint="eastAsia"/>
              </w:rPr>
              <w:t>向學生</w:t>
            </w:r>
            <w:r w:rsidRPr="002D04F4">
              <w:rPr>
                <w:rFonts w:ascii="Microsoft JhengHei" w:eastAsia="Microsoft JhengHei" w:hAnsi="Microsoft JhengHei" w:hint="eastAsia"/>
                <w:szCs w:val="24"/>
              </w:rPr>
              <w:t>提問「</w:t>
            </w:r>
            <w:r w:rsidRPr="002D04F4">
              <w:rPr>
                <w:rFonts w:ascii="DFKai-SB" w:eastAsia="DFKai-SB" w:hAnsi="DFKai-SB" w:hint="eastAsia"/>
                <w:szCs w:val="24"/>
              </w:rPr>
              <w:t>你們打算從哪些方面訪問</w:t>
            </w:r>
            <w:r w:rsidR="007A61F4" w:rsidRPr="002D04F4">
              <w:rPr>
                <w:rFonts w:ascii="DFKai-SB" w:eastAsia="DFKai-SB" w:hAnsi="DFKai-SB" w:hint="eastAsia"/>
                <w:szCs w:val="24"/>
              </w:rPr>
              <w:t>黃光漢</w:t>
            </w:r>
            <w:r w:rsidRPr="002D04F4">
              <w:rPr>
                <w:rFonts w:ascii="DFKai-SB" w:eastAsia="DFKai-SB" w:hAnsi="DFKai-SB" w:hint="eastAsia"/>
                <w:szCs w:val="24"/>
              </w:rPr>
              <w:t>？</w:t>
            </w:r>
            <w:r w:rsidRPr="002D04F4">
              <w:rPr>
                <w:rFonts w:ascii="Microsoft JhengHei" w:eastAsia="Microsoft JhengHei" w:hAnsi="Microsoft JhengHei" w:hint="eastAsia"/>
                <w:szCs w:val="24"/>
              </w:rPr>
              <w:t>」引導學生作答：從個人資料、</w:t>
            </w:r>
            <w:r w:rsidR="00A421C0" w:rsidRPr="002D04F4">
              <w:rPr>
                <w:rFonts w:ascii="Microsoft JhengHei" w:eastAsia="Microsoft JhengHei" w:hAnsi="Microsoft JhengHei" w:hint="eastAsia"/>
                <w:szCs w:val="24"/>
              </w:rPr>
              <w:t>加入少年連</w:t>
            </w:r>
            <w:r w:rsidR="007A26FC" w:rsidRPr="002D04F4">
              <w:rPr>
                <w:rFonts w:ascii="Microsoft JhengHei" w:eastAsia="Microsoft JhengHei" w:hAnsi="Microsoft JhengHei" w:hint="eastAsia"/>
                <w:szCs w:val="24"/>
              </w:rPr>
              <w:t>、</w:t>
            </w:r>
            <w:r w:rsidR="00A421C0" w:rsidRPr="002D04F4">
              <w:rPr>
                <w:rFonts w:ascii="Microsoft JhengHei" w:eastAsia="Microsoft JhengHei" w:hAnsi="Microsoft JhengHei" w:hint="eastAsia"/>
                <w:szCs w:val="24"/>
              </w:rPr>
              <w:t>兒教院生涯</w:t>
            </w:r>
            <w:r w:rsidR="005E332F" w:rsidRPr="002D04F4">
              <w:rPr>
                <w:rFonts w:ascii="Microsoft JhengHei" w:eastAsia="Microsoft JhengHei" w:hAnsi="Microsoft JhengHei" w:hint="eastAsia"/>
                <w:szCs w:val="24"/>
              </w:rPr>
              <w:t>、</w:t>
            </w:r>
            <w:r w:rsidR="00512994" w:rsidRPr="002D04F4">
              <w:rPr>
                <w:rFonts w:ascii="Microsoft JhengHei" w:eastAsia="Microsoft JhengHei" w:hAnsi="Microsoft JhengHei" w:hint="eastAsia"/>
                <w:szCs w:val="24"/>
              </w:rPr>
              <w:t>參戰過程和</w:t>
            </w:r>
            <w:r w:rsidR="005B41B8" w:rsidRPr="002D04F4">
              <w:rPr>
                <w:rFonts w:ascii="Microsoft JhengHei" w:eastAsia="Microsoft JhengHei" w:hAnsi="Microsoft JhengHei" w:hint="eastAsia"/>
                <w:szCs w:val="24"/>
              </w:rPr>
              <w:t>戰後生活</w:t>
            </w:r>
            <w:r w:rsidRPr="002D04F4">
              <w:rPr>
                <w:rFonts w:ascii="Microsoft JhengHei" w:eastAsia="Microsoft JhengHei" w:hAnsi="Microsoft JhengHei" w:hint="eastAsia"/>
                <w:szCs w:val="24"/>
              </w:rPr>
              <w:t>等方面進行訪問</w:t>
            </w:r>
            <w:r w:rsidR="00512994" w:rsidRPr="002D04F4">
              <w:rPr>
                <w:rFonts w:ascii="Microsoft JhengHei" w:eastAsia="Microsoft JhengHei" w:hAnsi="Microsoft JhengHei" w:hint="eastAsia"/>
                <w:szCs w:val="24"/>
              </w:rPr>
              <w:t>黃光漢</w:t>
            </w:r>
            <w:r w:rsidRPr="002D04F4">
              <w:rPr>
                <w:rFonts w:ascii="Microsoft JhengHei" w:eastAsia="Microsoft JhengHei" w:hAnsi="Microsoft JhengHei" w:hint="eastAsia"/>
                <w:szCs w:val="24"/>
              </w:rPr>
              <w:t>，理清訪問的主要方向。</w:t>
            </w:r>
          </w:p>
          <w:p w14:paraId="0718A8DF" w14:textId="5299B3B2" w:rsidR="00B773F4" w:rsidRPr="00AC30E6" w:rsidRDefault="00B773F4" w:rsidP="00563262">
            <w:pPr>
              <w:pStyle w:val="ListParagraph"/>
              <w:numPr>
                <w:ilvl w:val="0"/>
                <w:numId w:val="11"/>
              </w:numPr>
              <w:snapToGrid w:val="0"/>
              <w:ind w:left="446"/>
              <w:contextualSpacing w:val="0"/>
              <w:jc w:val="both"/>
              <w:rPr>
                <w:rStyle w:val="highlight0"/>
                <w:color w:val="484F5E" w:themeColor="text1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訪問老兵</w:t>
            </w:r>
            <w:r w:rsidR="0002688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AI</w:t>
            </w:r>
            <w:r w:rsidRPr="004610D3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：</w:t>
            </w:r>
            <w:r>
              <w:rPr>
                <w:rFonts w:ascii="Microsoft JhengHei" w:eastAsia="Microsoft JhengHei" w:hAnsi="Microsoft JhengHei" w:hint="eastAsia"/>
                <w:szCs w:val="24"/>
              </w:rPr>
              <w:t>先</w:t>
            </w:r>
            <w:r w:rsidR="00AB4EA3">
              <w:rPr>
                <w:rFonts w:ascii="Microsoft JhengHei" w:eastAsia="Microsoft JhengHei" w:hAnsi="Microsoft JhengHei" w:hint="eastAsia"/>
                <w:szCs w:val="24"/>
              </w:rPr>
              <w:t>由教師講解</w:t>
            </w:r>
            <w:r w:rsidR="00026883">
              <w:rPr>
                <w:rFonts w:ascii="Microsoft JhengHei" w:eastAsia="Microsoft JhengHei" w:hAnsi="Microsoft JhengHei" w:hint="eastAsia"/>
                <w:szCs w:val="24"/>
              </w:rPr>
              <w:t>老兵</w:t>
            </w:r>
            <w:r w:rsidR="00AB4EA3">
              <w:rPr>
                <w:rFonts w:ascii="Microsoft JhengHei" w:eastAsia="Microsoft JhengHei" w:hAnsi="Microsoft JhengHei" w:hint="eastAsia"/>
                <w:szCs w:val="24"/>
              </w:rPr>
              <w:t>AI</w:t>
            </w:r>
            <w:r w:rsidR="00026883">
              <w:rPr>
                <w:rFonts w:ascii="Microsoft JhengHei" w:eastAsia="Microsoft JhengHei" w:hAnsi="Microsoft JhengHei" w:hint="eastAsia"/>
                <w:szCs w:val="24"/>
              </w:rPr>
              <w:t>的</w:t>
            </w:r>
            <w:r w:rsidR="00F54D53">
              <w:rPr>
                <w:rFonts w:ascii="Microsoft JhengHei" w:eastAsia="Microsoft JhengHei" w:hAnsi="Microsoft JhengHei" w:hint="eastAsia"/>
                <w:szCs w:val="24"/>
              </w:rPr>
              <w:t>使用方法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</w:t>
            </w:r>
            <w:r w:rsidR="000868FE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讓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學生</w:t>
            </w:r>
            <w:r w:rsidR="000868FE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認識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訪問老兵</w:t>
            </w:r>
            <w:r w:rsidR="00AB5831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黃光漢</w:t>
            </w:r>
            <w:r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的方法</w:t>
            </w:r>
            <w:r w:rsidRPr="004610D3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。</w:t>
            </w:r>
          </w:p>
          <w:p w14:paraId="42A0347F" w14:textId="0D58C170" w:rsidR="00B773F4" w:rsidRPr="00190E2F" w:rsidRDefault="00B773F4" w:rsidP="00512994">
            <w:pPr>
              <w:pStyle w:val="ListParagraph"/>
              <w:numPr>
                <w:ilvl w:val="0"/>
                <w:numId w:val="11"/>
              </w:numPr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 w:rsidRPr="00891D2F">
              <w:rPr>
                <w:rFonts w:ascii="Microsoft JhengHei" w:eastAsia="Microsoft JhengHei" w:hAnsi="Microsoft JhengHei" w:hint="eastAsia"/>
                <w:color w:val="484F5E" w:themeColor="text1"/>
              </w:rPr>
              <w:t>向學生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你們想知道</w:t>
            </w:r>
            <w:r w:rsidR="000F1556">
              <w:rPr>
                <w:rFonts w:ascii="DFKai-SB" w:eastAsia="DFKai-SB" w:hAnsi="DFKai-SB" w:hint="eastAsia"/>
                <w:color w:val="484F5E" w:themeColor="text1"/>
                <w:szCs w:val="24"/>
              </w:rPr>
              <w:t>黃光漢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的哪些經歷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」，引導學生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思考。然後</w:t>
            </w:r>
            <w:r w:rsidRPr="00EE19D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Pr="00811FF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訪問熱身工作紙記錄</w:t>
            </w:r>
            <w:r w:rsidRPr="00E50C2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所得，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每組先確立一個提問方向。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教師</w:t>
            </w:r>
            <w:r w:rsidR="00616431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再</w:t>
            </w:r>
            <w:r w:rsidRPr="008877F3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派發</w:t>
            </w:r>
            <w:r w:rsidRPr="00D27BD0">
              <w:rPr>
                <w:rStyle w:val="highlight0"/>
                <w:rFonts w:hint="eastAsia"/>
              </w:rPr>
              <w:t>訪問紀錄工作紙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，請學生就構思</w:t>
            </w:r>
            <w:r w:rsidR="0009513B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六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條問題，訪問</w:t>
            </w:r>
            <w:r w:rsidR="00AB5831">
              <w:rPr>
                <w:rStyle w:val="highlight0"/>
                <w:rFonts w:hint="eastAsia"/>
                <w:b w:val="0"/>
                <w:bCs w:val="0"/>
                <w:color w:val="040606" w:themeColor="text2"/>
              </w:rPr>
              <w:t>黃光漢</w:t>
            </w:r>
            <w:r w:rsidRPr="00D27BD0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。</w:t>
            </w:r>
          </w:p>
          <w:p w14:paraId="059F2E40" w14:textId="21019D36" w:rsidR="00190E2F" w:rsidRPr="00B87A72" w:rsidRDefault="0095418C" w:rsidP="00B87A72">
            <w:pPr>
              <w:pStyle w:val="point"/>
              <w:numPr>
                <w:ilvl w:val="0"/>
                <w:numId w:val="0"/>
              </w:numPr>
              <w:spacing w:before="120" w:after="120"/>
              <w:ind w:left="851"/>
              <w:rPr>
                <w:rStyle w:val="highlight0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07483796" wp14:editId="084D442F">
                      <wp:simplePos x="0" y="0"/>
                      <wp:positionH relativeFrom="column">
                        <wp:posOffset>231512</wp:posOffset>
                      </wp:positionH>
                      <wp:positionV relativeFrom="paragraph">
                        <wp:posOffset>35667</wp:posOffset>
                      </wp:positionV>
                      <wp:extent cx="4072890" cy="463550"/>
                      <wp:effectExtent l="0" t="0" r="3810" b="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2890" cy="463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4B097368" id="矩形 25" o:spid="_x0000_s1026" style="position:absolute;margin-left:18.25pt;margin-top:2.8pt;width:320.7pt;height:36.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E80D34">
              <w:rPr>
                <w:noProof/>
              </w:rPr>
              <w:drawing>
                <wp:anchor distT="0" distB="0" distL="114300" distR="114300" simplePos="0" relativeHeight="251658261" behindDoc="0" locked="0" layoutInCell="1" allowOverlap="1" wp14:anchorId="68F560A8" wp14:editId="497BBA2F">
                  <wp:simplePos x="0" y="0"/>
                  <wp:positionH relativeFrom="column">
                    <wp:posOffset>161497</wp:posOffset>
                  </wp:positionH>
                  <wp:positionV relativeFrom="paragraph">
                    <wp:posOffset>13338</wp:posOffset>
                  </wp:positionV>
                  <wp:extent cx="375285" cy="375285"/>
                  <wp:effectExtent l="0" t="0" r="0" b="0"/>
                  <wp:wrapNone/>
                  <wp:docPr id="18" name="Picture 18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90E2F">
              <w:rPr>
                <w:rFonts w:hint="eastAsia"/>
                <w:sz w:val="20"/>
                <w:szCs w:val="20"/>
              </w:rPr>
              <w:t>學生也可以按自己決定訪問的部分，觀看黃光漢的訪問影片，有助擬定更有深度的題目</w:t>
            </w:r>
            <w:r w:rsidR="00190E2F" w:rsidRPr="00942883">
              <w:rPr>
                <w:rFonts w:hint="eastAsia"/>
                <w:sz w:val="20"/>
                <w:szCs w:val="20"/>
              </w:rPr>
              <w:t>。</w:t>
            </w:r>
          </w:p>
          <w:p w14:paraId="3FE30883" w14:textId="0363D32E" w:rsidR="00760191" w:rsidRDefault="00B773F4" w:rsidP="00760191">
            <w:pPr>
              <w:pStyle w:val="ListParagraph"/>
              <w:numPr>
                <w:ilvl w:val="0"/>
                <w:numId w:val="11"/>
              </w:numPr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各組學生議題後，按教師要求，向</w:t>
            </w:r>
            <w:r w:rsidRPr="00FE053F">
              <w:rPr>
                <w:rStyle w:val="highlight0"/>
                <w:rFonts w:hint="eastAsia"/>
                <w:color w:val="FFC000"/>
                <w:szCs w:val="24"/>
              </w:rPr>
              <w:t>老兵</w:t>
            </w:r>
            <w:r w:rsidR="00F54D53" w:rsidRPr="00FE053F">
              <w:rPr>
                <w:rStyle w:val="highlight0"/>
                <w:rFonts w:hint="eastAsia"/>
                <w:color w:val="FFC000"/>
                <w:szCs w:val="24"/>
              </w:rPr>
              <w:t>AI</w:t>
            </w:r>
            <w:r w:rsidR="000F1556">
              <w:rPr>
                <w:rStyle w:val="highlight0"/>
                <w:rFonts w:hint="eastAsia"/>
                <w:color w:val="FFC000"/>
                <w:szCs w:val="24"/>
              </w:rPr>
              <w:t>黃光漢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發問，並在工作紙</w:t>
            </w:r>
            <w:r w:rsidR="009D78AD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上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記錄</w:t>
            </w:r>
            <w:r w:rsidR="000A1FC9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黃光漢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的回應。</w:t>
            </w:r>
          </w:p>
          <w:p w14:paraId="78590D7D" w14:textId="1BA9E3F4" w:rsidR="00B773F4" w:rsidRPr="00760191" w:rsidRDefault="00B773F4" w:rsidP="00760191">
            <w:pPr>
              <w:pStyle w:val="ListParagraph"/>
              <w:numPr>
                <w:ilvl w:val="0"/>
                <w:numId w:val="11"/>
              </w:numPr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 w:rsidRPr="00760191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訪問流程由教師決定，在訪問前宜提醒學生以下要點：</w:t>
            </w:r>
          </w:p>
          <w:p w14:paraId="413ED396" w14:textId="7431C2E6" w:rsidR="00B773F4" w:rsidRDefault="00B773F4" w:rsidP="00E83F51">
            <w:pPr>
              <w:pStyle w:val="ListParagraph"/>
              <w:numPr>
                <w:ilvl w:val="0"/>
                <w:numId w:val="20"/>
              </w:numPr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訪問要有秩序，每次只有一個人發問；</w:t>
            </w:r>
          </w:p>
          <w:p w14:paraId="1A30F470" w14:textId="0971ED66" w:rsidR="00B773F4" w:rsidRDefault="00B773F4" w:rsidP="00E83F51">
            <w:pPr>
              <w:pStyle w:val="ListParagraph"/>
              <w:numPr>
                <w:ilvl w:val="0"/>
                <w:numId w:val="20"/>
              </w:numPr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訪問時要有禮貌</w:t>
            </w:r>
            <w:r w:rsidR="009D78AD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；</w:t>
            </w:r>
          </w:p>
          <w:p w14:paraId="588D6B16" w14:textId="784F0CC8" w:rsidR="00311A27" w:rsidRPr="00311A27" w:rsidRDefault="008A7CF0" w:rsidP="00311A27">
            <w:pPr>
              <w:pStyle w:val="ListParagraph"/>
              <w:numPr>
                <w:ilvl w:val="0"/>
                <w:numId w:val="20"/>
              </w:numPr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56" behindDoc="0" locked="0" layoutInCell="1" allowOverlap="1" wp14:anchorId="395333F8" wp14:editId="37C2DF57">
                  <wp:simplePos x="0" y="0"/>
                  <wp:positionH relativeFrom="column">
                    <wp:posOffset>124137</wp:posOffset>
                  </wp:positionH>
                  <wp:positionV relativeFrom="paragraph">
                    <wp:posOffset>225425</wp:posOffset>
                  </wp:positionV>
                  <wp:extent cx="375285" cy="375285"/>
                  <wp:effectExtent l="0" t="0" r="0" b="0"/>
                  <wp:wrapNone/>
                  <wp:docPr id="24" name="Picture 24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73F4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細心聆聽</w:t>
            </w:r>
            <w:r w:rsidR="000A1FC9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黃光漢</w:t>
            </w:r>
            <w:r w:rsidR="00B773F4"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的回應，把回應扼要地記錄下來。</w:t>
            </w:r>
          </w:p>
          <w:p w14:paraId="6DBEE00E" w14:textId="40149D0B" w:rsidR="00B773F4" w:rsidRPr="000A37C4" w:rsidRDefault="008A7CF0" w:rsidP="000A37C4">
            <w:pPr>
              <w:snapToGrid w:val="0"/>
              <w:spacing w:after="360"/>
              <w:jc w:val="both"/>
              <w:rPr>
                <w:rStyle w:val="highlight0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6460B95" wp14:editId="5803A65F">
                      <wp:simplePos x="0" y="0"/>
                      <wp:positionH relativeFrom="column">
                        <wp:posOffset>176914</wp:posOffset>
                      </wp:positionH>
                      <wp:positionV relativeFrom="paragraph">
                        <wp:posOffset>29210</wp:posOffset>
                      </wp:positionV>
                      <wp:extent cx="4114800" cy="421640"/>
                      <wp:effectExtent l="0" t="0" r="0" b="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0" cy="421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2A11987C" id="矩形 19" o:spid="_x0000_s1026" style="position:absolute;margin-left:13.95pt;margin-top:2.3pt;width:324pt;height:3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E04A0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38A20EDF" wp14:editId="65F1A185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192501</wp:posOffset>
                      </wp:positionV>
                      <wp:extent cx="571500" cy="260350"/>
                      <wp:effectExtent l="0" t="0" r="19050" b="25400"/>
                      <wp:wrapNone/>
                      <wp:docPr id="26" name="Flowchart: Termina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2603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A64E56" w14:textId="1A78AEE0" w:rsidR="00B773F4" w:rsidRPr="00AB57D1" w:rsidRDefault="00B773F4" w:rsidP="00382B0F">
                                  <w:pPr>
                                    <w:jc w:val="center"/>
                                    <w:rPr>
                                      <w:rFonts w:ascii="Microsoft JhengHei" w:eastAsia="Microsoft JhengHei" w:hAnsi="Microsoft JhengHei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Microsoft JhengHei" w:eastAsia="Microsoft JhengHei" w:hAnsi="Microsoft JhengHei" w:hint="eastAsia"/>
                                      <w:b/>
                                      <w:bCs/>
                                      <w:color w:val="D03412" w:themeColor="accent3" w:themeShade="BF"/>
                                      <w:sz w:val="16"/>
                                      <w:szCs w:val="16"/>
                                    </w:rPr>
                                    <w:t>輪流說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20EDF" id="Flowchart: Terminator 26" o:spid="_x0000_s1029" type="#_x0000_t116" style="position:absolute;left:0;text-align:left;margin-left:33.75pt;margin-top:15.15pt;width:45pt;height:20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" fillcolor="#dbf0e6 [661]" strokecolor="#388865 [2405]" strokeweight="1pt">
                      <v:stroke dashstyle="1 1"/>
                      <v:textbox inset=",0,,0">
                        <w:txbxContent>
                          <w:p w14:paraId="0EA64E56" w14:textId="1A78AEE0" w:rsidR="00B773F4" w:rsidRPr="00AB57D1" w:rsidRDefault="00B773F4" w:rsidP="00382B0F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D03412" w:themeColor="accent3" w:themeShade="BF"/>
                                <w:sz w:val="16"/>
                                <w:szCs w:val="16"/>
                              </w:rPr>
                              <w:t>輪流說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73F4">
              <w:rPr>
                <w:rFonts w:ascii="Microsoft JhengHei" w:eastAsia="Microsoft JhengHei" w:hAnsi="Microsoft JhengHei" w:hint="eastAsia"/>
                <w:sz w:val="20"/>
                <w:szCs w:val="20"/>
              </w:rPr>
              <w:t xml:space="preserve"> </w:t>
            </w:r>
            <w:r w:rsidR="00B773F4">
              <w:rPr>
                <w:rFonts w:ascii="Microsoft JhengHei" w:eastAsia="Microsoft JhengHei" w:hAnsi="Microsoft JhengHei"/>
                <w:sz w:val="20"/>
                <w:szCs w:val="20"/>
              </w:rPr>
              <w:t xml:space="preserve">              </w:t>
            </w:r>
            <w:r w:rsidR="00B773F4"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建議學生以輪流發問的方式進行訪問，</w:t>
            </w:r>
            <w:r w:rsidR="00B773F4">
              <w:rPr>
                <w:rFonts w:ascii="Microsoft JhengHei" w:eastAsia="Microsoft JhengHei" w:hAnsi="Microsoft JhengHei" w:hint="eastAsia"/>
                <w:sz w:val="20"/>
                <w:szCs w:val="20"/>
              </w:rPr>
              <w:t>各組員</w:t>
            </w:r>
            <w:r w:rsidR="00B773F4"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均有參與訪問過程。</w:t>
            </w:r>
          </w:p>
          <w:p w14:paraId="3EC9C3BC" w14:textId="78DDC44E" w:rsidR="00B773F4" w:rsidRPr="001F0BF1" w:rsidRDefault="00B773F4" w:rsidP="00512994">
            <w:pPr>
              <w:pStyle w:val="ListParagraph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匯報</w:t>
            </w:r>
            <w:r w:rsidRPr="001E5A98">
              <w:rPr>
                <w:rFonts w:ascii="Microsoft JhengHei" w:eastAsia="Microsoft JhengHei" w:hAnsi="Microsoft JhengHei" w:hint="eastAsia"/>
                <w:b/>
                <w:bCs/>
                <w:color w:val="0070C0"/>
              </w:rPr>
              <w:t>：</w:t>
            </w:r>
            <w:r w:rsidRPr="00965053">
              <w:rPr>
                <w:rFonts w:ascii="Microsoft JhengHei" w:eastAsia="Microsoft JhengHei" w:hAnsi="Microsoft JhengHei" w:hint="eastAsia"/>
                <w:color w:val="484F5E" w:themeColor="text1"/>
              </w:rPr>
              <w:t>向學生提問「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你們經過訪問後，知道</w:t>
            </w:r>
            <w:r w:rsidR="00800387">
              <w:rPr>
                <w:rFonts w:ascii="DFKai-SB" w:eastAsia="DFKai-SB" w:hAnsi="DFKai-SB" w:hint="eastAsia"/>
                <w:color w:val="484F5E" w:themeColor="text1"/>
                <w:szCs w:val="24"/>
              </w:rPr>
              <w:t>黃光漢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的哪些事情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」，引導學</w:t>
            </w:r>
            <w:r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生思考。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然後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  <w:szCs w:val="24"/>
              </w:rPr>
              <w:t>按</w:t>
            </w:r>
            <w:r w:rsidRPr="001F0BF1">
              <w:rPr>
                <w:rStyle w:val="highlight0"/>
                <w:rFonts w:hint="eastAsia"/>
              </w:rPr>
              <w:t>訪問紀錄</w:t>
            </w:r>
            <w:r>
              <w:rPr>
                <w:rStyle w:val="highlight0"/>
                <w:rFonts w:hint="eastAsia"/>
              </w:rPr>
              <w:t>再創造</w:t>
            </w:r>
            <w:r w:rsidRPr="007D4275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的內容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，請學生</w:t>
            </w: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運用六何法的方式，歸納小組訪問所得</w:t>
            </w:r>
            <w:r w:rsidRPr="001F0BF1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。</w:t>
            </w:r>
          </w:p>
          <w:p w14:paraId="367352DE" w14:textId="1BC8CED3" w:rsidR="00B773F4" w:rsidRDefault="00B773F4" w:rsidP="00512994">
            <w:pPr>
              <w:pStyle w:val="ListParagraph"/>
              <w:numPr>
                <w:ilvl w:val="0"/>
                <w:numId w:val="11"/>
              </w:numPr>
              <w:tabs>
                <w:tab w:val="left" w:pos="546"/>
              </w:tabs>
              <w:snapToGrid w:val="0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疏理小組的訪問結果後，教師可以要求學生進行匯報，方式包括：</w:t>
            </w:r>
          </w:p>
          <w:p w14:paraId="1AEEB3A3" w14:textId="7487C24C" w:rsidR="00B773F4" w:rsidRDefault="00B773F4" w:rsidP="00E83F51">
            <w:pPr>
              <w:pStyle w:val="ListParagraph"/>
              <w:numPr>
                <w:ilvl w:val="0"/>
                <w:numId w:val="21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口頭匯報訪問所得；</w:t>
            </w:r>
          </w:p>
          <w:p w14:paraId="2D6938DB" w14:textId="528E984C" w:rsidR="00B773F4" w:rsidRPr="00A042FC" w:rsidRDefault="008A2455" w:rsidP="00E83F51">
            <w:pPr>
              <w:pStyle w:val="ListParagraph"/>
              <w:numPr>
                <w:ilvl w:val="0"/>
                <w:numId w:val="21"/>
              </w:numPr>
              <w:tabs>
                <w:tab w:val="left" w:pos="546"/>
              </w:tabs>
              <w:snapToGrid w:val="0"/>
              <w:ind w:left="811" w:hanging="357"/>
              <w:contextualSpacing w:val="0"/>
              <w:jc w:val="both"/>
              <w:rPr>
                <w:rStyle w:val="highlight0"/>
                <w:b w:val="0"/>
                <w:bCs w:val="0"/>
                <w:color w:val="484F5E" w:themeColor="text1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58EA9901" wp14:editId="664A945A">
                      <wp:simplePos x="0" y="0"/>
                      <wp:positionH relativeFrom="column">
                        <wp:posOffset>233999</wp:posOffset>
                      </wp:positionH>
                      <wp:positionV relativeFrom="paragraph">
                        <wp:posOffset>523684</wp:posOffset>
                      </wp:positionV>
                      <wp:extent cx="4003040" cy="266700"/>
                      <wp:effectExtent l="0" t="0" r="0" b="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144111F4" id="矩形 31" o:spid="_x0000_s1026" style="position:absolute;margin-left:18.45pt;margin-top:41.25pt;width:315.2pt;height:21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B773F4"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08E16EFF" wp14:editId="43F1CE01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436880</wp:posOffset>
                  </wp:positionV>
                  <wp:extent cx="375285" cy="375285"/>
                  <wp:effectExtent l="0" t="0" r="0" b="0"/>
                  <wp:wrapNone/>
                  <wp:docPr id="32" name="Picture 32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73F4"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以不同的形式進行匯報，例如撰寫訪問稿、</w:t>
            </w:r>
            <w:r w:rsidR="008F312A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表演</w:t>
            </w:r>
            <w:r w:rsidR="00B773F4"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話劇、給</w:t>
            </w:r>
            <w:r w:rsidR="00A941A9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黃光漢</w:t>
            </w:r>
            <w:r w:rsidR="001C7568"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寫一封</w:t>
            </w:r>
            <w:r w:rsidR="00B773F4" w:rsidRPr="00A042FC">
              <w:rPr>
                <w:rStyle w:val="highlight0"/>
                <w:rFonts w:hint="eastAsia"/>
                <w:b w:val="0"/>
                <w:bCs w:val="0"/>
                <w:color w:val="484F5E" w:themeColor="text1"/>
              </w:rPr>
              <w:t>信等。</w:t>
            </w:r>
          </w:p>
          <w:p w14:paraId="5FA32A54" w14:textId="48529926" w:rsidR="00B773F4" w:rsidRPr="00153EB4" w:rsidRDefault="00B773F4" w:rsidP="00153EB4">
            <w:pPr>
              <w:snapToGrid w:val="0"/>
              <w:ind w:left="811"/>
              <w:jc w:val="both"/>
              <w:rPr>
                <w:rStyle w:val="highlight0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可以設計一個競賽活動，以匯報內容最佳者得勝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  <w:p w14:paraId="711FF436" w14:textId="4E1B21F8" w:rsidR="00B773F4" w:rsidRPr="00F2303B" w:rsidRDefault="00180730" w:rsidP="00512994">
            <w:pPr>
              <w:pStyle w:val="ListParagraph"/>
              <w:numPr>
                <w:ilvl w:val="0"/>
                <w:numId w:val="11"/>
              </w:numPr>
              <w:snapToGrid w:val="0"/>
              <w:spacing w:before="120"/>
              <w:contextualSpacing w:val="0"/>
              <w:jc w:val="both"/>
              <w:rPr>
                <w:rFonts w:ascii="Microsoft JhengHei" w:eastAsia="Microsoft JhengHei" w:hAnsi="Microsoft JhengHei"/>
                <w:b/>
                <w:bCs/>
                <w:color w:val="484F5E" w:themeColor="text1"/>
                <w:szCs w:val="24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2F5CF8DF" wp14:editId="5BF1299A">
                      <wp:simplePos x="0" y="0"/>
                      <wp:positionH relativeFrom="column">
                        <wp:posOffset>273054</wp:posOffset>
                      </wp:positionH>
                      <wp:positionV relativeFrom="paragraph">
                        <wp:posOffset>1111865</wp:posOffset>
                      </wp:positionV>
                      <wp:extent cx="4003040" cy="469900"/>
                      <wp:effectExtent l="0" t="0" r="0" b="635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3040" cy="469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EEFD1">
                                  <a:alpha val="4000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738043BF" id="矩形 34" o:spid="_x0000_s1026" style="position:absolute;margin-left:21.5pt;margin-top:87.55pt;width:315.2pt;height:37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" fillcolor="#feefd1" stroked="f" strokeweight="1pt">
                      <v:fill opacity="26214f"/>
                    </v:rect>
                  </w:pict>
                </mc:Fallback>
              </mc:AlternateContent>
            </w:r>
            <w:r w:rsidR="00346EBA">
              <w:rPr>
                <w:noProof/>
              </w:rPr>
              <w:drawing>
                <wp:anchor distT="0" distB="0" distL="114300" distR="114300" simplePos="0" relativeHeight="251658259" behindDoc="0" locked="0" layoutInCell="1" allowOverlap="1" wp14:anchorId="41FD9CC8" wp14:editId="4ECDEC16">
                  <wp:simplePos x="0" y="0"/>
                  <wp:positionH relativeFrom="column">
                    <wp:posOffset>202854</wp:posOffset>
                  </wp:positionH>
                  <wp:positionV relativeFrom="paragraph">
                    <wp:posOffset>1064054</wp:posOffset>
                  </wp:positionV>
                  <wp:extent cx="375285" cy="375285"/>
                  <wp:effectExtent l="0" t="0" r="0" b="0"/>
                  <wp:wrapNone/>
                  <wp:docPr id="33" name="Picture 33" descr="Light bulb - Free electronic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ight bulb - Free electronic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75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773F4">
              <w:rPr>
                <w:rFonts w:ascii="Microsoft JhengHei" w:eastAsia="Microsoft JhengHei" w:hAnsi="Microsoft JhengHei" w:hint="eastAsia"/>
                <w:b/>
                <w:bCs/>
                <w:color w:val="0070C0"/>
                <w:szCs w:val="24"/>
              </w:rPr>
              <w:t>進一步學習</w:t>
            </w:r>
            <w:r w:rsidR="00B773F4" w:rsidRPr="00E23611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：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如教學時間允許，教師可選擇播放影片「</w:t>
            </w:r>
            <w:r w:rsidR="00C455AB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戰火中的少年連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」、「</w:t>
            </w:r>
            <w:r w:rsidR="00C455AB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兒教情深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」和「</w:t>
            </w:r>
            <w:r w:rsidR="00C455AB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我是通訊兵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」，並請學生完成對應的</w:t>
            </w:r>
            <w:r w:rsidR="00B773F4" w:rsidRPr="001F7DA7">
              <w:rPr>
                <w:rFonts w:ascii="Microsoft JhengHei" w:eastAsia="Microsoft JhengHei" w:hAnsi="Microsoft JhengHei" w:hint="eastAsia"/>
                <w:b/>
                <w:bCs/>
                <w:color w:val="FAAF17" w:themeColor="accent1"/>
                <w:szCs w:val="24"/>
              </w:rPr>
              <w:t>學習工作紙</w:t>
            </w:r>
            <w:r w:rsidR="00B773F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，</w:t>
            </w:r>
            <w:r w:rsidR="00233CB0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幫助學生深入了解</w:t>
            </w:r>
            <w:r w:rsidR="00B5763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黃光漢</w:t>
            </w:r>
            <w:r w:rsidR="00233CB0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其人、參戰原因，以及</w:t>
            </w:r>
            <w:r w:rsidR="004E30CC" w:rsidRPr="004E30CC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他</w:t>
            </w:r>
            <w:r w:rsidR="00B57634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隨遠征軍赴緬甸作戰</w:t>
            </w:r>
            <w:r w:rsidR="00233CB0">
              <w:rPr>
                <w:rFonts w:ascii="Microsoft JhengHei" w:eastAsia="Microsoft JhengHei" w:hAnsi="Microsoft JhengHei" w:hint="eastAsia"/>
                <w:color w:val="484F5E" w:themeColor="text1"/>
                <w:szCs w:val="24"/>
              </w:rPr>
              <w:t>的經歷等。</w:t>
            </w:r>
          </w:p>
          <w:p w14:paraId="42580637" w14:textId="1B6983B2" w:rsidR="00B773F4" w:rsidRPr="00EA0C83" w:rsidRDefault="00B773F4" w:rsidP="00EA0C83">
            <w:pPr>
              <w:snapToGrid w:val="0"/>
              <w:ind w:left="811"/>
              <w:jc w:val="both"/>
              <w:rPr>
                <w:rFonts w:ascii="Microsoft JhengHei" w:eastAsia="Microsoft JhengHei" w:hAnsi="Microsoft JhengHei"/>
                <w:sz w:val="20"/>
                <w:szCs w:val="20"/>
              </w:rPr>
            </w:pP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教師也可以選擇在學生進行報告前播放影片，讓學生對</w:t>
            </w:r>
            <w:r w:rsidR="00B57634">
              <w:rPr>
                <w:rFonts w:ascii="Microsoft JhengHei" w:eastAsia="Microsoft JhengHei" w:hAnsi="Microsoft JhengHei" w:hint="eastAsia"/>
                <w:sz w:val="20"/>
                <w:szCs w:val="20"/>
              </w:rPr>
              <w:t>黃光漢</w:t>
            </w:r>
            <w:r>
              <w:rPr>
                <w:rFonts w:ascii="Microsoft JhengHei" w:eastAsia="Microsoft JhengHei" w:hAnsi="Microsoft JhengHei" w:hint="eastAsia"/>
                <w:sz w:val="20"/>
                <w:szCs w:val="20"/>
              </w:rPr>
              <w:t>了解更深，有助進行訪問或匯報</w:t>
            </w:r>
            <w:r w:rsidRPr="007949BC">
              <w:rPr>
                <w:rFonts w:ascii="Microsoft JhengHei" w:eastAsia="Microsoft JhengHei" w:hAnsi="Microsoft JhengHei" w:hint="eastAsia"/>
                <w:sz w:val="20"/>
                <w:szCs w:val="20"/>
              </w:rPr>
              <w:t>。</w:t>
            </w: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</w:tcPr>
          <w:p w14:paraId="0F056213" w14:textId="77777777" w:rsidR="00B773F4" w:rsidRPr="00CD3B7E" w:rsidRDefault="00B773F4" w:rsidP="00B773F4">
            <w:pPr>
              <w:pStyle w:val="resourcename"/>
              <w:spacing w:before="12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小學訪問熱身工作紙</w:t>
            </w:r>
          </w:p>
          <w:p w14:paraId="5C9028C6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17924C6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F848889" w14:textId="21150544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5A76C9FB" w14:textId="25DB9AFF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1A2F96B3" w14:textId="1F1F067B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EB515D0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74129CA8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910DFE8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676A78F5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7AAF3940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F343BD2" w14:textId="238FD153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1E7AC9A" w14:textId="4A60BF20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FD54419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11B08B1" w14:textId="5E3DEAF9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086C3165" w14:textId="39AFA87D" w:rsidR="00F54D53" w:rsidRDefault="00F54D53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39295CA0" w14:textId="77777777" w:rsidR="00B773F4" w:rsidRDefault="00B773F4" w:rsidP="00B773F4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</w:p>
          <w:p w14:paraId="208B5669" w14:textId="7AA85CC0" w:rsidR="002675E8" w:rsidRDefault="00B773F4" w:rsidP="009D6996">
            <w:pPr>
              <w:pStyle w:val="resourcename"/>
              <w:spacing w:before="200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小學訪問記錄工作紙</w:t>
            </w:r>
          </w:p>
          <w:p w14:paraId="67C9F137" w14:textId="77777777" w:rsidR="009D6996" w:rsidRDefault="009D6996" w:rsidP="009D6996">
            <w:pPr>
              <w:pStyle w:val="resourcename"/>
              <w:spacing w:before="200"/>
              <w:rPr>
                <w:sz w:val="18"/>
                <w:szCs w:val="18"/>
              </w:rPr>
            </w:pPr>
          </w:p>
          <w:p w14:paraId="031711DC" w14:textId="77777777" w:rsidR="00296690" w:rsidRDefault="00296690" w:rsidP="001B03F1">
            <w:pPr>
              <w:pStyle w:val="resourcename"/>
              <w:spacing w:before="300"/>
              <w:rPr>
                <w:sz w:val="18"/>
                <w:szCs w:val="18"/>
              </w:rPr>
            </w:pPr>
          </w:p>
          <w:p w14:paraId="59C8F4CE" w14:textId="39CEE839" w:rsidR="00296690" w:rsidRPr="00CD3B7E" w:rsidRDefault="00296690" w:rsidP="00296690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noProof/>
                <w:sz w:val="18"/>
                <w:szCs w:val="18"/>
              </w:rPr>
              <w:drawing>
                <wp:inline distT="0" distB="0" distL="0" distR="0" wp14:anchorId="0D6479D3" wp14:editId="62A25836">
                  <wp:extent cx="127000" cy="127000"/>
                  <wp:effectExtent l="0" t="0" r="6350" b="6350"/>
                  <wp:docPr id="22" name="Picture 22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CE0490">
              <w:rPr>
                <w:rFonts w:ascii="Microsoft JhengHei" w:eastAsia="Microsoft JhengHei" w:hAnsi="Microsoft JhengHei" w:hint="eastAsia"/>
                <w:sz w:val="18"/>
                <w:szCs w:val="18"/>
              </w:rPr>
              <w:t>14戰火中的少年連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</w:t>
            </w:r>
            <w:r w:rsidR="00CE0490">
              <w:rPr>
                <w:rFonts w:ascii="Microsoft JhengHei" w:eastAsia="Microsoft JhengHei" w:hAnsi="Microsoft JhengHei" w:hint="eastAsia"/>
                <w:sz w:val="18"/>
                <w:szCs w:val="18"/>
              </w:rPr>
              <w:t>15</w:t>
            </w:r>
            <w:r w:rsidR="003F4881">
              <w:rPr>
                <w:rFonts w:ascii="Microsoft JhengHei" w:eastAsia="Microsoft JhengHei" w:hAnsi="Microsoft JhengHei" w:hint="eastAsia"/>
                <w:sz w:val="18"/>
                <w:szCs w:val="18"/>
              </w:rPr>
              <w:t>兒教情深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EP1</w:t>
            </w:r>
            <w:r w:rsidR="003F4881">
              <w:rPr>
                <w:rFonts w:ascii="Microsoft JhengHei" w:eastAsia="Microsoft JhengHei" w:hAnsi="Microsoft JhengHei" w:hint="eastAsia"/>
                <w:sz w:val="18"/>
                <w:szCs w:val="18"/>
              </w:rPr>
              <w:t>6我是通訊兵</w:t>
            </w:r>
          </w:p>
          <w:p w14:paraId="2F788E0F" w14:textId="77777777" w:rsidR="006918D7" w:rsidRDefault="006918D7" w:rsidP="006918D7">
            <w:pPr>
              <w:pStyle w:val="resourcename"/>
              <w:spacing w:before="760"/>
              <w:rPr>
                <w:sz w:val="18"/>
                <w:szCs w:val="18"/>
              </w:rPr>
            </w:pPr>
          </w:p>
          <w:p w14:paraId="0729667F" w14:textId="58D8862A" w:rsidR="00522444" w:rsidRPr="00CD3B7E" w:rsidRDefault="00A23A5A" w:rsidP="00FE053F">
            <w:pPr>
              <w:pStyle w:val="resourcename"/>
              <w:spacing w:before="480"/>
              <w:rPr>
                <w:sz w:val="18"/>
                <w:szCs w:val="18"/>
              </w:rPr>
            </w:pPr>
            <w:r w:rsidRPr="00CD3B7E">
              <w:rPr>
                <w:rFonts w:hint="eastAsia"/>
                <w:noProof/>
                <w:sz w:val="18"/>
                <w:szCs w:val="18"/>
              </w:rPr>
              <w:drawing>
                <wp:inline distT="0" distB="0" distL="0" distR="0" wp14:anchorId="77F18B83" wp14:editId="67CF1843">
                  <wp:extent cx="152400" cy="152400"/>
                  <wp:effectExtent l="0" t="0" r="0" b="0"/>
                  <wp:docPr id="6" name="Picture 6" descr="人工智慧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圖形 6" descr="人工智慧 外框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E053F" w:rsidRPr="00CD3B7E">
              <w:rPr>
                <w:rFonts w:hint="eastAsia"/>
                <w:sz w:val="18"/>
                <w:szCs w:val="18"/>
              </w:rPr>
              <w:t>老兵</w:t>
            </w:r>
            <w:r w:rsidR="00726D1A" w:rsidRPr="00CD3B7E">
              <w:rPr>
                <w:rFonts w:hint="eastAsia"/>
                <w:sz w:val="18"/>
                <w:szCs w:val="18"/>
              </w:rPr>
              <w:t>AI</w:t>
            </w:r>
            <w:r w:rsidR="006918D7">
              <w:rPr>
                <w:rFonts w:hint="eastAsia"/>
                <w:sz w:val="18"/>
                <w:szCs w:val="18"/>
              </w:rPr>
              <w:t>黃光漢</w:t>
            </w:r>
          </w:p>
          <w:p w14:paraId="543807CA" w14:textId="76E717EC" w:rsidR="00F91E0C" w:rsidRDefault="00F91E0C" w:rsidP="00B773F4">
            <w:pPr>
              <w:pStyle w:val="resourcename"/>
              <w:spacing w:before="300"/>
            </w:pPr>
          </w:p>
          <w:p w14:paraId="0E66660A" w14:textId="77777777" w:rsidR="00B773F4" w:rsidRDefault="00B773F4" w:rsidP="00296690">
            <w:pPr>
              <w:pStyle w:val="resourcename"/>
              <w:spacing w:before="160"/>
            </w:pPr>
          </w:p>
          <w:p w14:paraId="78D22C9F" w14:textId="77777777" w:rsidR="00B773F4" w:rsidRPr="00CD3B7E" w:rsidRDefault="00B773F4" w:rsidP="00C9308C">
            <w:pPr>
              <w:pStyle w:val="resourcename"/>
              <w:rPr>
                <w:sz w:val="18"/>
                <w:szCs w:val="18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小學訪問紀錄再創造</w:t>
            </w:r>
          </w:p>
          <w:p w14:paraId="7200BBE0" w14:textId="77777777" w:rsidR="00D96579" w:rsidRDefault="00D96579" w:rsidP="00B773F4">
            <w:pPr>
              <w:pStyle w:val="resourcename"/>
              <w:spacing w:before="480"/>
            </w:pPr>
          </w:p>
          <w:p w14:paraId="738C3E3C" w14:textId="0E4EE863" w:rsidR="00D96579" w:rsidRDefault="00D96579" w:rsidP="00B773F4">
            <w:pPr>
              <w:pStyle w:val="resourcename"/>
              <w:spacing w:before="480"/>
            </w:pPr>
          </w:p>
          <w:p w14:paraId="3956220B" w14:textId="77777777" w:rsidR="000260B2" w:rsidRDefault="000260B2" w:rsidP="00C552E0">
            <w:pPr>
              <w:pStyle w:val="resourcename"/>
              <w:spacing w:before="240"/>
            </w:pPr>
          </w:p>
          <w:p w14:paraId="01CEA283" w14:textId="77777777" w:rsidR="00C455AB" w:rsidRPr="00CD3B7E" w:rsidRDefault="00C455AB" w:rsidP="00C455AB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18"/>
                <w:szCs w:val="18"/>
              </w:rPr>
            </w:pPr>
            <w:r w:rsidRPr="00CD3B7E">
              <w:rPr>
                <w:noProof/>
                <w:sz w:val="18"/>
                <w:szCs w:val="18"/>
              </w:rPr>
              <w:drawing>
                <wp:inline distT="0" distB="0" distL="0" distR="0" wp14:anchorId="6F3D3150" wp14:editId="1999ACF9">
                  <wp:extent cx="127000" cy="127000"/>
                  <wp:effectExtent l="0" t="0" r="6350" b="6350"/>
                  <wp:docPr id="23" name="Picture 23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D3B7E">
              <w:rPr>
                <w:rFonts w:ascii="Microsoft JhengHei" w:eastAsia="Microsoft JhengHei" w:hAnsi="Microsoft JhengHei"/>
                <w:sz w:val="18"/>
                <w:szCs w:val="18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EP14戰火中的少年連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EP15兒教情深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、</w:t>
            </w:r>
            <w:r>
              <w:rPr>
                <w:rFonts w:ascii="Microsoft JhengHei" w:eastAsia="Microsoft JhengHei" w:hAnsi="Microsoft JhengHei" w:hint="eastAsia"/>
                <w:sz w:val="18"/>
                <w:szCs w:val="18"/>
              </w:rPr>
              <w:t>EP16我是通訊兵</w:t>
            </w:r>
          </w:p>
          <w:p w14:paraId="45F34EF6" w14:textId="2C9D8DC1" w:rsidR="00D96579" w:rsidRPr="008D1AAF" w:rsidRDefault="00D96579" w:rsidP="00522444">
            <w:pPr>
              <w:pStyle w:val="resourcename"/>
              <w:spacing w:before="120"/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小學學習工作紙</w:t>
            </w:r>
            <w:r w:rsidR="00522444" w:rsidRPr="00CD3B7E">
              <w:rPr>
                <w:rFonts w:hint="eastAsia"/>
                <w:sz w:val="18"/>
                <w:szCs w:val="18"/>
              </w:rPr>
              <w:t>：</w:t>
            </w:r>
            <w:r w:rsidR="00B57634">
              <w:rPr>
                <w:rFonts w:hint="eastAsia"/>
                <w:sz w:val="18"/>
                <w:szCs w:val="18"/>
              </w:rPr>
              <w:t>戰火中的少年連</w:t>
            </w:r>
            <w:r w:rsidR="00522444" w:rsidRPr="00CD3B7E">
              <w:rPr>
                <w:rFonts w:hint="eastAsia"/>
                <w:sz w:val="18"/>
                <w:szCs w:val="18"/>
              </w:rPr>
              <w:t>、</w:t>
            </w:r>
            <w:r w:rsidR="00B57634">
              <w:rPr>
                <w:rFonts w:hint="eastAsia"/>
                <w:sz w:val="18"/>
                <w:szCs w:val="18"/>
              </w:rPr>
              <w:t>兒教情深</w:t>
            </w:r>
            <w:r w:rsidR="00522444" w:rsidRPr="00CD3B7E">
              <w:rPr>
                <w:rFonts w:hint="eastAsia"/>
                <w:sz w:val="18"/>
                <w:szCs w:val="18"/>
              </w:rPr>
              <w:t>、</w:t>
            </w:r>
            <w:r w:rsidR="00B57634">
              <w:rPr>
                <w:rFonts w:hint="eastAsia"/>
                <w:sz w:val="18"/>
                <w:szCs w:val="18"/>
              </w:rPr>
              <w:t>我是通訊兵</w:t>
            </w:r>
          </w:p>
        </w:tc>
      </w:tr>
      <w:tr w:rsidR="00B773F4" w:rsidRPr="00F47F09" w14:paraId="066207E1" w14:textId="77777777" w:rsidTr="00FF4FEC">
        <w:trPr>
          <w:trHeight w:val="5188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2" w:space="0" w:color="FFC000"/>
              <w:right w:val="single" w:sz="2" w:space="0" w:color="FFC000"/>
            </w:tcBorders>
            <w:vAlign w:val="center"/>
          </w:tcPr>
          <w:p w14:paraId="194E1B9C" w14:textId="0E22F5FE" w:rsidR="00B773F4" w:rsidRPr="00F914E3" w:rsidRDefault="00B773F4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4"/>
              </w:rPr>
              <w:t>總結</w:t>
            </w:r>
            <w:r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(建議</w:t>
            </w:r>
          </w:p>
          <w:p w14:paraId="6485ED90" w14:textId="720ACE57" w:rsidR="00B773F4" w:rsidRPr="00F914E3" w:rsidRDefault="00D77BB3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課時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：</w:t>
            </w:r>
          </w:p>
          <w:p w14:paraId="178E4213" w14:textId="6978B357" w:rsidR="00B773F4" w:rsidRDefault="004A15E7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5</w:t>
            </w:r>
            <w:r w:rsidR="00181C5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分鐘</w:t>
            </w:r>
            <w:r w:rsidR="00B773F4" w:rsidRPr="00F914E3">
              <w:rPr>
                <w:rFonts w:ascii="Microsoft JhengHei" w:eastAsia="Microsoft JhengHei" w:hAnsi="Microsoft JhengHei" w:hint="eastAsia"/>
                <w:b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2" w:space="0" w:color="FFC000"/>
            </w:tcBorders>
          </w:tcPr>
          <w:p w14:paraId="05BFF5E4" w14:textId="2340740F" w:rsidR="00B773F4" w:rsidRDefault="00B773F4" w:rsidP="00EA0C83">
            <w:pPr>
              <w:pStyle w:val="point"/>
              <w:spacing w:before="120"/>
              <w:ind w:left="442" w:hanging="357"/>
            </w:pPr>
            <w:r w:rsidRPr="00CD0384">
              <w:rPr>
                <w:rFonts w:hint="eastAsia"/>
              </w:rPr>
              <w:t>通過提問</w:t>
            </w:r>
            <w:r w:rsidRPr="00965053">
              <w:rPr>
                <w:rFonts w:hint="eastAsia"/>
                <w:color w:val="484F5E" w:themeColor="text1"/>
              </w:rPr>
              <w:t>「</w:t>
            </w:r>
            <w:r w:rsidR="003C3419">
              <w:rPr>
                <w:rFonts w:ascii="DFKai-SB" w:eastAsia="DFKai-SB" w:hAnsi="DFKai-SB" w:hint="eastAsia"/>
                <w:color w:val="484F5E" w:themeColor="text1"/>
                <w:szCs w:val="24"/>
              </w:rPr>
              <w:t>黃光漢</w:t>
            </w:r>
            <w:r>
              <w:rPr>
                <w:rFonts w:ascii="DFKai-SB" w:eastAsia="DFKai-SB" w:hAnsi="DFKai-SB" w:hint="eastAsia"/>
                <w:color w:val="484F5E" w:themeColor="text1"/>
                <w:szCs w:val="24"/>
              </w:rPr>
              <w:t>有哪些值得我們學習的地方</w:t>
            </w:r>
            <w:r w:rsidRPr="00891D2F">
              <w:rPr>
                <w:rFonts w:ascii="DFKai-SB" w:eastAsia="DFKai-SB" w:hAnsi="DFKai-SB" w:hint="eastAsia"/>
                <w:color w:val="484F5E" w:themeColor="text1"/>
                <w:szCs w:val="24"/>
              </w:rPr>
              <w:t>？</w:t>
            </w:r>
            <w:r w:rsidRPr="00891D2F">
              <w:rPr>
                <w:rFonts w:hint="eastAsia"/>
                <w:color w:val="484F5E" w:themeColor="text1"/>
                <w:szCs w:val="24"/>
              </w:rPr>
              <w:t>」</w:t>
            </w:r>
            <w:r w:rsidRPr="00CD0384">
              <w:rPr>
                <w:rFonts w:hint="eastAsia"/>
              </w:rPr>
              <w:t>，</w:t>
            </w:r>
            <w:r w:rsidR="00A60C88">
              <w:rPr>
                <w:rFonts w:hint="eastAsia"/>
              </w:rPr>
              <w:t>讓學生</w:t>
            </w:r>
            <w:r w:rsidR="00867D2F">
              <w:rPr>
                <w:rFonts w:hint="eastAsia"/>
              </w:rPr>
              <w:t>歸納黃光漢</w:t>
            </w:r>
            <w:r w:rsidR="00A60C88">
              <w:rPr>
                <w:rFonts w:hint="eastAsia"/>
              </w:rPr>
              <w:t>展現了甚麼</w:t>
            </w:r>
            <w:r>
              <w:rPr>
                <w:rFonts w:hint="eastAsia"/>
              </w:rPr>
              <w:t>正面價值觀，例如：</w:t>
            </w:r>
          </w:p>
          <w:p w14:paraId="1AE84950" w14:textId="10F1EE79" w:rsidR="00B773F4" w:rsidRDefault="001B167A" w:rsidP="00B773F4">
            <w:pPr>
              <w:pStyle w:val="point"/>
              <w:numPr>
                <w:ilvl w:val="0"/>
                <w:numId w:val="18"/>
              </w:numPr>
              <w:ind w:left="811" w:hanging="357"/>
            </w:pPr>
            <w:r>
              <w:rPr>
                <w:rFonts w:hint="eastAsia"/>
              </w:rPr>
              <w:t>有一顆</w:t>
            </w:r>
            <w:r w:rsidR="0070168C">
              <w:rPr>
                <w:rFonts w:hint="eastAsia"/>
              </w:rPr>
              <w:t>保衞國土</w:t>
            </w:r>
            <w:r>
              <w:rPr>
                <w:rFonts w:hint="eastAsia"/>
              </w:rPr>
              <w:t>的心</w:t>
            </w:r>
            <w:r w:rsidR="00B773F4">
              <w:rPr>
                <w:rFonts w:hint="eastAsia"/>
              </w:rPr>
              <w:t>，</w:t>
            </w:r>
            <w:r w:rsidR="006B0EFD">
              <w:rPr>
                <w:rFonts w:hint="eastAsia"/>
              </w:rPr>
              <w:t>並不顧家人反對、堅持從軍，</w:t>
            </w:r>
            <w:r w:rsidR="00B773F4">
              <w:rPr>
                <w:rFonts w:hint="eastAsia"/>
              </w:rPr>
              <w:t>展現了</w:t>
            </w:r>
            <w:r w:rsidR="00E46707">
              <w:rPr>
                <w:rFonts w:hint="eastAsia"/>
                <w:b/>
                <w:bCs/>
                <w:color w:val="4DB587" w:themeColor="accent2"/>
              </w:rPr>
              <w:t>國民身份認同</w:t>
            </w:r>
            <w:r w:rsidR="00B773F4">
              <w:rPr>
                <w:rFonts w:hint="eastAsia"/>
              </w:rPr>
              <w:t>；</w:t>
            </w:r>
          </w:p>
          <w:p w14:paraId="7DDEE763" w14:textId="59744B74" w:rsidR="00087FD7" w:rsidRDefault="00092C1B" w:rsidP="00087FD7">
            <w:pPr>
              <w:pStyle w:val="point"/>
              <w:numPr>
                <w:ilvl w:val="0"/>
                <w:numId w:val="18"/>
              </w:numPr>
              <w:ind w:left="811" w:hanging="357"/>
            </w:pPr>
            <w:r>
              <w:rPr>
                <w:rFonts w:hint="eastAsia"/>
              </w:rPr>
              <w:t>多年兢兢業業，從事通訊兵工作</w:t>
            </w:r>
            <w:r w:rsidR="00087FD7">
              <w:rPr>
                <w:rFonts w:hint="eastAsia"/>
              </w:rPr>
              <w:t>，展現</w:t>
            </w:r>
            <w:r>
              <w:rPr>
                <w:rFonts w:hint="eastAsia"/>
              </w:rPr>
              <w:t>了</w:t>
            </w:r>
            <w:r w:rsidRPr="00092C1B">
              <w:rPr>
                <w:rFonts w:hint="eastAsia"/>
                <w:b/>
                <w:bCs/>
                <w:color w:val="00B050"/>
              </w:rPr>
              <w:t>堅毅</w:t>
            </w:r>
            <w:r>
              <w:rPr>
                <w:rFonts w:hint="eastAsia"/>
              </w:rPr>
              <w:t>和</w:t>
            </w:r>
            <w:r w:rsidRPr="00E46707">
              <w:rPr>
                <w:rFonts w:hint="eastAsia"/>
                <w:b/>
                <w:bCs/>
                <w:color w:val="00B050"/>
              </w:rPr>
              <w:t>勤勞</w:t>
            </w:r>
            <w:r w:rsidR="00E46707" w:rsidRPr="00E46707">
              <w:rPr>
                <w:rFonts w:hint="eastAsia"/>
                <w:b/>
                <w:bCs/>
                <w:color w:val="484F5E" w:themeColor="text1"/>
              </w:rPr>
              <w:t>；</w:t>
            </w:r>
          </w:p>
          <w:p w14:paraId="06720DD9" w14:textId="2FA820B0" w:rsidR="00A60C88" w:rsidRDefault="008F5331" w:rsidP="00087FD7">
            <w:pPr>
              <w:pStyle w:val="point"/>
              <w:numPr>
                <w:ilvl w:val="0"/>
                <w:numId w:val="18"/>
              </w:numPr>
              <w:ind w:left="811" w:hanging="357"/>
            </w:pPr>
            <w:r>
              <w:rPr>
                <w:rFonts w:hint="eastAsia"/>
              </w:rPr>
              <w:t>接到任何任務，都會努力去做</w:t>
            </w:r>
            <w:r w:rsidR="00D4522F">
              <w:rPr>
                <w:rFonts w:hint="eastAsia"/>
              </w:rPr>
              <w:t>，</w:t>
            </w:r>
            <w:r w:rsidR="00E46707">
              <w:rPr>
                <w:rFonts w:hint="eastAsia"/>
              </w:rPr>
              <w:t>展現了</w:t>
            </w:r>
            <w:r>
              <w:rPr>
                <w:rFonts w:hint="eastAsia"/>
                <w:b/>
                <w:bCs/>
                <w:color w:val="00B050"/>
              </w:rPr>
              <w:t>責任感</w:t>
            </w:r>
            <w:r w:rsidR="006F2FCF">
              <w:rPr>
                <w:rFonts w:hint="eastAsia"/>
              </w:rPr>
              <w:t>和</w:t>
            </w:r>
            <w:r w:rsidR="006F2FCF" w:rsidRPr="006F2FCF">
              <w:rPr>
                <w:rFonts w:hint="eastAsia"/>
                <w:b/>
                <w:bCs/>
                <w:color w:val="00B050"/>
              </w:rPr>
              <w:t>誠信</w:t>
            </w:r>
            <w:r w:rsidRPr="00E46707">
              <w:rPr>
                <w:rFonts w:hint="eastAsia"/>
                <w:b/>
                <w:bCs/>
                <w:color w:val="484F5E" w:themeColor="text1"/>
              </w:rPr>
              <w:t>；</w:t>
            </w:r>
          </w:p>
          <w:p w14:paraId="536F22DA" w14:textId="49CCFEFB" w:rsidR="00E46707" w:rsidRPr="006A0996" w:rsidRDefault="00210D28" w:rsidP="00087FD7">
            <w:pPr>
              <w:pStyle w:val="point"/>
              <w:numPr>
                <w:ilvl w:val="0"/>
                <w:numId w:val="18"/>
              </w:numPr>
              <w:ind w:left="811" w:hanging="357"/>
            </w:pPr>
            <w:r>
              <w:rPr>
                <w:rFonts w:hint="eastAsia"/>
              </w:rPr>
              <w:t>退休後仍</w:t>
            </w:r>
            <w:r w:rsidR="00CE3F0C">
              <w:rPr>
                <w:rFonts w:hint="eastAsia"/>
              </w:rPr>
              <w:t>努力學習新科技</w:t>
            </w:r>
            <w:r w:rsidR="00E46707">
              <w:rPr>
                <w:rFonts w:hint="eastAsia"/>
              </w:rPr>
              <w:t>，</w:t>
            </w:r>
            <w:r w:rsidR="00CE3F0C" w:rsidRPr="006A0996">
              <w:rPr>
                <w:rFonts w:hint="eastAsia"/>
              </w:rPr>
              <w:t>並</w:t>
            </w:r>
            <w:r w:rsidR="006A0996" w:rsidRPr="006A0996">
              <w:rPr>
                <w:rFonts w:hint="eastAsia"/>
              </w:rPr>
              <w:t>熱心教導</w:t>
            </w:r>
            <w:r w:rsidR="00CE3F0C" w:rsidRPr="006A0996">
              <w:rPr>
                <w:rFonts w:hint="eastAsia"/>
              </w:rPr>
              <w:t>其他老人</w:t>
            </w:r>
            <w:r w:rsidR="00E46707" w:rsidRPr="006A0996">
              <w:rPr>
                <w:rFonts w:hint="eastAsia"/>
              </w:rPr>
              <w:t>，展現了</w:t>
            </w:r>
            <w:r w:rsidR="00E46707" w:rsidRPr="006A0996">
              <w:rPr>
                <w:rFonts w:hint="eastAsia"/>
                <w:b/>
                <w:bCs/>
                <w:color w:val="00B050"/>
              </w:rPr>
              <w:t>勤勞</w:t>
            </w:r>
            <w:r w:rsidR="00CE3F0C" w:rsidRPr="006A0996">
              <w:rPr>
                <w:rFonts w:hint="eastAsia"/>
                <w:color w:val="484F5E" w:themeColor="text1"/>
              </w:rPr>
              <w:t>及</w:t>
            </w:r>
            <w:r w:rsidR="00CE3F0C" w:rsidRPr="006A0996">
              <w:rPr>
                <w:rFonts w:hint="eastAsia"/>
                <w:b/>
                <w:bCs/>
                <w:color w:val="00B050"/>
              </w:rPr>
              <w:t>關愛</w:t>
            </w:r>
            <w:r w:rsidR="00E46707" w:rsidRPr="006A0996">
              <w:rPr>
                <w:rFonts w:hint="eastAsia"/>
              </w:rPr>
              <w:t>。</w:t>
            </w:r>
          </w:p>
          <w:p w14:paraId="4789A087" w14:textId="2D61E2C2" w:rsidR="00E727B9" w:rsidRPr="00354C20" w:rsidRDefault="00B773F4" w:rsidP="001460EC">
            <w:pPr>
              <w:pStyle w:val="point"/>
              <w:spacing w:after="120"/>
              <w:ind w:left="442" w:hanging="357"/>
            </w:pPr>
            <w:r w:rsidRPr="00354C20">
              <w:rPr>
                <w:rFonts w:hint="eastAsia"/>
              </w:rPr>
              <w:t>教師可</w:t>
            </w:r>
            <w:r w:rsidR="00756AEC" w:rsidRPr="00354C20">
              <w:rPr>
                <w:rFonts w:hint="eastAsia"/>
              </w:rPr>
              <w:t>作</w:t>
            </w:r>
            <w:r w:rsidRPr="00354C20">
              <w:rPr>
                <w:rFonts w:hint="eastAsia"/>
              </w:rPr>
              <w:t>總結</w:t>
            </w:r>
            <w:r w:rsidR="00782B7A" w:rsidRPr="00354C20">
              <w:rPr>
                <w:rFonts w:hint="eastAsia"/>
              </w:rPr>
              <w:t>，</w:t>
            </w:r>
            <w:r w:rsidR="00D500D6" w:rsidRPr="00354C20">
              <w:rPr>
                <w:rFonts w:hint="eastAsia"/>
                <w:color w:val="040606" w:themeColor="text2"/>
                <w:szCs w:val="24"/>
              </w:rPr>
              <w:t>黃光漢在戰場後方</w:t>
            </w:r>
            <w:r w:rsidR="00D86C85" w:rsidRPr="00354C20">
              <w:rPr>
                <w:rFonts w:hint="eastAsia"/>
                <w:color w:val="040606" w:themeColor="text2"/>
                <w:szCs w:val="24"/>
              </w:rPr>
              <w:t>負責通訊工作、</w:t>
            </w:r>
            <w:r w:rsidR="00D500D6" w:rsidRPr="00354C20">
              <w:rPr>
                <w:rFonts w:hint="eastAsia"/>
                <w:color w:val="040606" w:themeColor="text2"/>
                <w:szCs w:val="24"/>
              </w:rPr>
              <w:t>守護國土，儘管</w:t>
            </w:r>
            <w:r w:rsidR="008056EA" w:rsidRPr="00354C20">
              <w:rPr>
                <w:rFonts w:hint="eastAsia"/>
                <w:color w:val="040606" w:themeColor="text2"/>
                <w:szCs w:val="24"/>
              </w:rPr>
              <w:t>並不顯眼</w:t>
            </w:r>
            <w:r w:rsidR="00D500D6" w:rsidRPr="00354C20">
              <w:rPr>
                <w:rFonts w:hint="eastAsia"/>
                <w:color w:val="040606" w:themeColor="text2"/>
                <w:szCs w:val="24"/>
              </w:rPr>
              <w:t>卻非常重要。在</w:t>
            </w:r>
            <w:r w:rsidR="00AC71E9" w:rsidRPr="00354C20">
              <w:rPr>
                <w:rFonts w:hint="eastAsia"/>
                <w:color w:val="040606" w:themeColor="text2"/>
                <w:szCs w:val="24"/>
              </w:rPr>
              <w:t>前線與後方的通力合作下，</w:t>
            </w:r>
            <w:r w:rsidR="00D500D6" w:rsidRPr="00354C20">
              <w:rPr>
                <w:rFonts w:hint="eastAsia"/>
                <w:color w:val="040606" w:themeColor="text2"/>
                <w:szCs w:val="24"/>
              </w:rPr>
              <w:t>中國最終克服逆境，獲得</w:t>
            </w:r>
            <w:r w:rsidR="006F3689" w:rsidRPr="00354C20">
              <w:rPr>
                <w:rFonts w:hint="eastAsia"/>
                <w:color w:val="040606" w:themeColor="text2"/>
                <w:szCs w:val="24"/>
              </w:rPr>
              <w:t>抗戰</w:t>
            </w:r>
            <w:r w:rsidR="00D500D6" w:rsidRPr="00354C20">
              <w:rPr>
                <w:rFonts w:hint="eastAsia"/>
                <w:color w:val="040606" w:themeColor="text2"/>
                <w:szCs w:val="24"/>
              </w:rPr>
              <w:t>勝利</w:t>
            </w:r>
            <w:r w:rsidR="00D500D6" w:rsidRPr="002318FC">
              <w:rPr>
                <w:rFonts w:hint="eastAsia"/>
                <w:color w:val="040606" w:themeColor="text2"/>
                <w:szCs w:val="24"/>
              </w:rPr>
              <w:t>。</w:t>
            </w:r>
            <w:r w:rsidR="00D500D6" w:rsidRPr="002318FC">
              <w:rPr>
                <w:rFonts w:hint="eastAsia"/>
                <w:lang w:eastAsia="zh-HK"/>
              </w:rPr>
              <w:t>黃光漢老年仍積極學習新科技，這種自強不息的態度</w:t>
            </w:r>
            <w:r w:rsidR="002318FC" w:rsidRPr="002318FC">
              <w:rPr>
                <w:rFonts w:hint="eastAsia"/>
                <w:lang w:eastAsia="zh-HK"/>
              </w:rPr>
              <w:t>也</w:t>
            </w:r>
            <w:r w:rsidR="00D500D6" w:rsidRPr="002318FC">
              <w:rPr>
                <w:rFonts w:hint="eastAsia"/>
                <w:lang w:eastAsia="zh-HK"/>
              </w:rPr>
              <w:t>值得我們學習。</w:t>
            </w: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2" w:space="0" w:color="FFC000"/>
              <w:right w:val="single" w:sz="18" w:space="0" w:color="C78604" w:themeColor="accent1" w:themeShade="BF"/>
            </w:tcBorders>
          </w:tcPr>
          <w:p w14:paraId="05E03BC7" w14:textId="77777777" w:rsidR="00B773F4" w:rsidRDefault="00B773F4" w:rsidP="00B773F4">
            <w:pPr>
              <w:pStyle w:val="resourcename"/>
              <w:spacing w:before="120"/>
            </w:pPr>
          </w:p>
        </w:tc>
      </w:tr>
      <w:tr w:rsidR="00B773F4" w:rsidRPr="00F43331" w14:paraId="6030ADD7" w14:textId="77777777" w:rsidTr="00FF4FEC">
        <w:trPr>
          <w:trHeight w:val="2056"/>
        </w:trPr>
        <w:tc>
          <w:tcPr>
            <w:tcW w:w="895" w:type="dxa"/>
            <w:tcBorders>
              <w:top w:val="single" w:sz="2" w:space="0" w:color="FFC000"/>
              <w:left w:val="single" w:sz="18" w:space="0" w:color="C78604" w:themeColor="accent1" w:themeShade="BF"/>
              <w:bottom w:val="single" w:sz="18" w:space="0" w:color="C78604" w:themeColor="accent1" w:themeShade="BF"/>
              <w:right w:val="single" w:sz="2" w:space="0" w:color="FFC000"/>
            </w:tcBorders>
            <w:vAlign w:val="center"/>
          </w:tcPr>
          <w:p w14:paraId="71A3EA7A" w14:textId="30E1F721" w:rsidR="00B773F4" w:rsidRDefault="00B773F4" w:rsidP="00B773F4">
            <w:pPr>
              <w:snapToGrid w:val="0"/>
              <w:jc w:val="center"/>
              <w:rPr>
                <w:rFonts w:ascii="Microsoft JhengHei" w:eastAsia="Microsoft JhengHei" w:hAnsi="Microsoft JhengHei"/>
                <w:b/>
                <w:bCs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</w:rPr>
              <w:t>延伸學習</w:t>
            </w:r>
          </w:p>
        </w:tc>
        <w:tc>
          <w:tcPr>
            <w:tcW w:w="6897" w:type="dxa"/>
            <w:tcBorders>
              <w:top w:val="single" w:sz="2" w:space="0" w:color="FFC000"/>
              <w:left w:val="single" w:sz="2" w:space="0" w:color="FFC000"/>
              <w:bottom w:val="single" w:sz="18" w:space="0" w:color="C78604" w:themeColor="accent1" w:themeShade="BF"/>
              <w:right w:val="single" w:sz="2" w:space="0" w:color="FFC000"/>
            </w:tcBorders>
            <w:vAlign w:val="center"/>
          </w:tcPr>
          <w:p w14:paraId="71F51C57" w14:textId="3272982C" w:rsidR="00B42607" w:rsidRDefault="00B773F4" w:rsidP="00EC569D">
            <w:pPr>
              <w:pStyle w:val="point"/>
              <w:ind w:left="446"/>
              <w:jc w:val="left"/>
            </w:pPr>
            <w:r>
              <w:rPr>
                <w:rFonts w:hint="eastAsia"/>
              </w:rPr>
              <w:t>觀看</w:t>
            </w:r>
            <w:r w:rsidR="00296010">
              <w:rPr>
                <w:rFonts w:hint="eastAsia"/>
              </w:rPr>
              <w:t>影片</w:t>
            </w:r>
            <w:r>
              <w:rPr>
                <w:rFonts w:hint="eastAsia"/>
              </w:rPr>
              <w:t>「</w:t>
            </w:r>
            <w:r w:rsidR="00296010">
              <w:rPr>
                <w:rFonts w:hint="eastAsia"/>
              </w:rPr>
              <w:t>科技達人</w:t>
            </w:r>
            <w:r>
              <w:rPr>
                <w:rFonts w:hint="eastAsia"/>
              </w:rPr>
              <w:t>」及完成</w:t>
            </w:r>
            <w:r w:rsidRPr="00E4173D">
              <w:rPr>
                <w:rFonts w:hint="eastAsia"/>
                <w:b/>
                <w:bCs/>
                <w:color w:val="FAAF17" w:themeColor="accent1"/>
              </w:rPr>
              <w:t>延伸工作紙：</w:t>
            </w:r>
            <w:r w:rsidR="00296010">
              <w:rPr>
                <w:rFonts w:hint="eastAsia"/>
                <w:b/>
                <w:bCs/>
                <w:color w:val="FAAF17" w:themeColor="accent1"/>
              </w:rPr>
              <w:t>科技達人</w:t>
            </w:r>
            <w:r>
              <w:rPr>
                <w:rFonts w:hint="eastAsia"/>
              </w:rPr>
              <w:t>，了解</w:t>
            </w:r>
            <w:r w:rsidR="00296010">
              <w:rPr>
                <w:rFonts w:hint="eastAsia"/>
              </w:rPr>
              <w:t>通訊兵的工作</w:t>
            </w:r>
            <w:r>
              <w:rPr>
                <w:rFonts w:hint="eastAsia"/>
              </w:rPr>
              <w:t>。</w:t>
            </w:r>
          </w:p>
          <w:p w14:paraId="38673B9D" w14:textId="176E9C03" w:rsidR="007B7B60" w:rsidRPr="007B7B60" w:rsidRDefault="00147538" w:rsidP="007B7B60">
            <w:pPr>
              <w:pStyle w:val="point"/>
              <w:spacing w:before="120"/>
              <w:ind w:left="442" w:hanging="357"/>
              <w:jc w:val="left"/>
            </w:pPr>
            <w:r>
              <w:rPr>
                <w:rFonts w:hint="eastAsia"/>
              </w:rPr>
              <w:t>閱讀VR虛擬展</w:t>
            </w:r>
            <w:r w:rsidR="00B03B10">
              <w:rPr>
                <w:rFonts w:hint="eastAsia"/>
              </w:rPr>
              <w:t>覽</w:t>
            </w:r>
            <w:r>
              <w:rPr>
                <w:rFonts w:hint="eastAsia"/>
              </w:rPr>
              <w:t>館：</w:t>
            </w:r>
            <w:r w:rsidRPr="00966E53">
              <w:rPr>
                <w:rFonts w:hint="eastAsia"/>
                <w:b/>
                <w:bCs/>
                <w:color w:val="FFC000"/>
              </w:rPr>
              <w:t>抗日戰爭</w:t>
            </w:r>
            <w:r w:rsidR="00B03B10" w:rsidRPr="00966E53">
              <w:rPr>
                <w:rFonts w:hint="eastAsia"/>
                <w:b/>
                <w:bCs/>
                <w:color w:val="FFC000"/>
              </w:rPr>
              <w:t>的烽火歲月</w:t>
            </w:r>
            <w:r w:rsidR="00B03B10">
              <w:rPr>
                <w:rFonts w:hint="eastAsia"/>
              </w:rPr>
              <w:t>的B區展板</w:t>
            </w:r>
            <w:r w:rsidR="003253F1">
              <w:rPr>
                <w:rFonts w:hint="eastAsia"/>
              </w:rPr>
              <w:t>—— 抗戰英雄人物廊</w:t>
            </w:r>
            <w:r w:rsidR="00B03B10">
              <w:rPr>
                <w:rFonts w:hint="eastAsia"/>
              </w:rPr>
              <w:t>，了解</w:t>
            </w:r>
            <w:r w:rsidR="00966E53">
              <w:rPr>
                <w:rFonts w:hint="eastAsia"/>
              </w:rPr>
              <w:t>中國社會各界共同抗日的事跡。</w:t>
            </w:r>
          </w:p>
        </w:tc>
        <w:tc>
          <w:tcPr>
            <w:tcW w:w="2250" w:type="dxa"/>
            <w:tcBorders>
              <w:top w:val="single" w:sz="2" w:space="0" w:color="FFC000"/>
              <w:left w:val="single" w:sz="2" w:space="0" w:color="FFC000"/>
              <w:bottom w:val="single" w:sz="18" w:space="0" w:color="C78604" w:themeColor="accent1" w:themeShade="BF"/>
              <w:right w:val="single" w:sz="18" w:space="0" w:color="C78604" w:themeColor="accent1" w:themeShade="BF"/>
            </w:tcBorders>
          </w:tcPr>
          <w:p w14:paraId="724E490C" w14:textId="33376FFA" w:rsidR="00531D3B" w:rsidRPr="00160C81" w:rsidRDefault="00531D3B" w:rsidP="00531D3B">
            <w:pPr>
              <w:snapToGrid w:val="0"/>
              <w:spacing w:before="120"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6740C0">
              <w:rPr>
                <w:noProof/>
              </w:rPr>
              <w:drawing>
                <wp:inline distT="0" distB="0" distL="0" distR="0" wp14:anchorId="40553C95" wp14:editId="2101F746">
                  <wp:extent cx="127000" cy="127000"/>
                  <wp:effectExtent l="0" t="0" r="6350" b="6350"/>
                  <wp:docPr id="8" name="Picture 8" descr="視訊攝影機 外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形 12" descr="視訊攝影機 外框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icrosoft JhengHei" w:eastAsia="Microsoft JhengHei" w:hAnsi="Microsoft JhengHei"/>
                <w:sz w:val="20"/>
                <w:szCs w:val="20"/>
              </w:rPr>
              <w:t xml:space="preserve"> </w:t>
            </w:r>
            <w:r w:rsidRPr="00CD3B7E">
              <w:rPr>
                <w:rFonts w:ascii="Microsoft JhengHei" w:eastAsia="Microsoft JhengHei" w:hAnsi="Microsoft JhengHei" w:hint="eastAsia"/>
                <w:sz w:val="18"/>
                <w:szCs w:val="18"/>
              </w:rPr>
              <w:t>教學影片：</w:t>
            </w:r>
            <w:r w:rsidR="00117712">
              <w:rPr>
                <w:rFonts w:ascii="Microsoft JhengHei" w:eastAsia="Microsoft JhengHei" w:hAnsi="Microsoft JhengHei" w:hint="eastAsia"/>
                <w:sz w:val="18"/>
                <w:szCs w:val="18"/>
              </w:rPr>
              <w:t>E</w:t>
            </w:r>
            <w:r w:rsidR="003E3A0D">
              <w:rPr>
                <w:rFonts w:ascii="Microsoft JhengHei" w:eastAsia="Microsoft JhengHei" w:hAnsi="Microsoft JhengHei" w:hint="eastAsia"/>
                <w:sz w:val="18"/>
                <w:szCs w:val="18"/>
              </w:rPr>
              <w:t>1</w:t>
            </w:r>
            <w:r w:rsidR="000931D1">
              <w:rPr>
                <w:rFonts w:ascii="Microsoft JhengHei" w:eastAsia="Microsoft JhengHei" w:hAnsi="Microsoft JhengHei" w:hint="eastAsia"/>
                <w:sz w:val="18"/>
                <w:szCs w:val="18"/>
              </w:rPr>
              <w:t>7</w:t>
            </w:r>
            <w:r w:rsidR="000931D1">
              <w:rPr>
                <w:rFonts w:ascii="Microsoft JhengHei" w:eastAsia="Microsoft JhengHei" w:hAnsi="Microsoft JhengHei"/>
                <w:sz w:val="18"/>
                <w:szCs w:val="18"/>
              </w:rPr>
              <w:t xml:space="preserve">  </w:t>
            </w:r>
            <w:r w:rsidR="000931D1">
              <w:rPr>
                <w:rFonts w:ascii="Microsoft JhengHei" w:eastAsia="Microsoft JhengHei" w:hAnsi="Microsoft JhengHei" w:hint="eastAsia"/>
                <w:sz w:val="18"/>
                <w:szCs w:val="18"/>
              </w:rPr>
              <w:t>科技達人</w:t>
            </w:r>
          </w:p>
          <w:p w14:paraId="2CF06732" w14:textId="77777777" w:rsidR="000931D1" w:rsidRPr="00160C81" w:rsidRDefault="00B773F4" w:rsidP="009D6996">
            <w:pPr>
              <w:snapToGrid w:val="0"/>
              <w:spacing w:line="240" w:lineRule="atLeast"/>
              <w:rPr>
                <w:rFonts w:ascii="Microsoft JhengHei" w:eastAsia="Microsoft JhengHei" w:hAnsi="Microsoft JhengHei"/>
                <w:sz w:val="20"/>
                <w:szCs w:val="20"/>
              </w:rPr>
            </w:pPr>
            <w:r w:rsidRPr="00CD3B7E">
              <w:rPr>
                <w:rFonts w:hint="eastAsia"/>
                <w:sz w:val="18"/>
                <w:szCs w:val="18"/>
              </w:rPr>
              <w:sym w:font="Wingdings" w:char="F032"/>
            </w:r>
            <w:r w:rsidRPr="00CD3B7E">
              <w:rPr>
                <w:rFonts w:hint="eastAsia"/>
                <w:sz w:val="18"/>
                <w:szCs w:val="18"/>
              </w:rPr>
              <w:t xml:space="preserve"> </w:t>
            </w:r>
            <w:r w:rsidRPr="000931D1">
              <w:rPr>
                <w:rFonts w:ascii="Microsoft JhengHei" w:eastAsia="Microsoft JhengHei" w:hAnsi="Microsoft JhengHei" w:hint="eastAsia"/>
                <w:sz w:val="18"/>
                <w:szCs w:val="18"/>
              </w:rPr>
              <w:t>小學延伸工作紙</w:t>
            </w:r>
            <w:r w:rsidR="00531D3B" w:rsidRPr="000931D1">
              <w:rPr>
                <w:rFonts w:ascii="Microsoft JhengHei" w:eastAsia="Microsoft JhengHei" w:hAnsi="Microsoft JhengHei" w:hint="eastAsia"/>
                <w:sz w:val="18"/>
                <w:szCs w:val="18"/>
              </w:rPr>
              <w:t>：</w:t>
            </w:r>
            <w:r w:rsidR="000931D1">
              <w:rPr>
                <w:rFonts w:ascii="Microsoft JhengHei" w:eastAsia="Microsoft JhengHei" w:hAnsi="Microsoft JhengHei" w:hint="eastAsia"/>
                <w:sz w:val="18"/>
                <w:szCs w:val="18"/>
              </w:rPr>
              <w:t>科技達人</w:t>
            </w:r>
          </w:p>
          <w:p w14:paraId="6B66C216" w14:textId="1DB3C601" w:rsidR="00CD3B7E" w:rsidRDefault="00CD3B7E" w:rsidP="00D16EA7">
            <w:pPr>
              <w:pStyle w:val="resourcename"/>
              <w:spacing w:before="60"/>
            </w:pPr>
            <w:r w:rsidRPr="00CD3B7E">
              <w:rPr>
                <w:rFonts w:hint="eastAsia"/>
                <w:sz w:val="18"/>
                <w:szCs w:val="18"/>
              </w:rPr>
              <w:t>VR虛擬展覽館：</w:t>
            </w:r>
            <w:r w:rsidRPr="00CD3B7E">
              <w:rPr>
                <w:rFonts w:hint="eastAsia"/>
                <w:color w:val="484F5E" w:themeColor="text1"/>
                <w:sz w:val="18"/>
                <w:szCs w:val="18"/>
              </w:rPr>
              <w:t>抗日戰爭的烽火歲月</w:t>
            </w:r>
          </w:p>
        </w:tc>
      </w:tr>
    </w:tbl>
    <w:p w14:paraId="569207EB" w14:textId="1BCF1395" w:rsidR="000B0587" w:rsidRPr="00117712" w:rsidRDefault="000B0587" w:rsidP="00D16EA7">
      <w:pPr>
        <w:snapToGrid w:val="0"/>
        <w:rPr>
          <w:sz w:val="2"/>
          <w:szCs w:val="2"/>
        </w:rPr>
      </w:pPr>
    </w:p>
    <w:sectPr w:rsidR="000B0587" w:rsidRPr="00117712" w:rsidSect="00EC6E3D"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F70A3" w14:textId="77777777" w:rsidR="000C27C9" w:rsidRDefault="000C27C9" w:rsidP="00465C96">
      <w:r>
        <w:separator/>
      </w:r>
    </w:p>
  </w:endnote>
  <w:endnote w:type="continuationSeparator" w:id="0">
    <w:p w14:paraId="0B59EF85" w14:textId="77777777" w:rsidR="000C27C9" w:rsidRDefault="000C27C9" w:rsidP="00465C96">
      <w:r>
        <w:continuationSeparator/>
      </w:r>
    </w:p>
  </w:endnote>
  <w:endnote w:type="continuationNotice" w:id="1">
    <w:p w14:paraId="6E48FDEC" w14:textId="77777777" w:rsidR="000C27C9" w:rsidRDefault="000C27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ouYuan">
    <w:charset w:val="86"/>
    <w:family w:val="modern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273082420"/>
      <w:docPartObj>
        <w:docPartGallery w:val="Page Numbers (Bottom of Page)"/>
        <w:docPartUnique/>
      </w:docPartObj>
    </w:sdtPr>
    <w:sdtContent>
      <w:p w14:paraId="5A924893" w14:textId="77777777" w:rsidR="00EF4F7C" w:rsidRDefault="00EF4F7C" w:rsidP="00D16EA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F704E5" w14:textId="77777777" w:rsidR="00EF4F7C" w:rsidRDefault="00EF4F7C" w:rsidP="00EF4F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778766925"/>
      <w:docPartObj>
        <w:docPartGallery w:val="Page Numbers (Bottom of Page)"/>
        <w:docPartUnique/>
      </w:docPartObj>
    </w:sdtPr>
    <w:sdtContent>
      <w:p w14:paraId="10EB96E6" w14:textId="77777777" w:rsidR="00EF4F7C" w:rsidRDefault="00EF4F7C" w:rsidP="00EF4F7C">
        <w:pPr>
          <w:pStyle w:val="Footer"/>
          <w:framePr w:wrap="none" w:vAnchor="text" w:hAnchor="page" w:x="11276" w:y="373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908AE20" w14:textId="77777777" w:rsidR="00F17125" w:rsidRDefault="00F17125" w:rsidP="00EF4F7C">
    <w:pPr>
      <w:pStyle w:val="Footer"/>
      <w:ind w:right="3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6FEDFD" wp14:editId="7809BB6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21BB52" w14:textId="77777777" w:rsidR="003169C9" w:rsidRDefault="003169C9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197000FE" wp14:editId="78E2D222">
          <wp:simplePos x="0" y="0"/>
          <wp:positionH relativeFrom="margin">
            <wp:posOffset>-540385</wp:posOffset>
          </wp:positionH>
          <wp:positionV relativeFrom="margin">
            <wp:posOffset>8895718</wp:posOffset>
          </wp:positionV>
          <wp:extent cx="7560000" cy="711529"/>
          <wp:effectExtent l="0" t="0" r="0" b="0"/>
          <wp:wrapNone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115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AC6F8" w14:textId="77777777" w:rsidR="000C27C9" w:rsidRDefault="000C27C9" w:rsidP="00465C96">
      <w:r>
        <w:separator/>
      </w:r>
    </w:p>
  </w:footnote>
  <w:footnote w:type="continuationSeparator" w:id="0">
    <w:p w14:paraId="4A40DA60" w14:textId="77777777" w:rsidR="000C27C9" w:rsidRDefault="000C27C9" w:rsidP="00465C96">
      <w:r>
        <w:continuationSeparator/>
      </w:r>
    </w:p>
  </w:footnote>
  <w:footnote w:type="continuationNotice" w:id="1">
    <w:p w14:paraId="53E627BC" w14:textId="77777777" w:rsidR="000C27C9" w:rsidRDefault="000C27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D5568" w14:textId="59B05C6F" w:rsidR="00465C96" w:rsidRDefault="00885DC7" w:rsidP="00885DC7">
    <w:pPr>
      <w:pStyle w:val="Header"/>
      <w:tabs>
        <w:tab w:val="clear" w:pos="4513"/>
        <w:tab w:val="clear" w:pos="9026"/>
        <w:tab w:val="left" w:pos="3075"/>
      </w:tabs>
    </w:pPr>
    <w:r>
      <w:rPr>
        <w:noProof/>
      </w:rPr>
      <w:drawing>
        <wp:anchor distT="0" distB="0" distL="114300" distR="114300" simplePos="0" relativeHeight="251658243" behindDoc="0" locked="0" layoutInCell="1" allowOverlap="1" wp14:anchorId="7221EF64" wp14:editId="04B520C4">
          <wp:simplePos x="0" y="0"/>
          <wp:positionH relativeFrom="page">
            <wp:posOffset>0</wp:posOffset>
          </wp:positionH>
          <wp:positionV relativeFrom="paragraph">
            <wp:posOffset>-440690</wp:posOffset>
          </wp:positionV>
          <wp:extent cx="7560569" cy="723900"/>
          <wp:effectExtent l="0" t="0" r="254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569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84CB9" w14:textId="2B1B471F" w:rsidR="00EC6E3D" w:rsidRDefault="001A037F" w:rsidP="002C4D6C">
    <w:pPr>
      <w:pStyle w:val="Header"/>
      <w:tabs>
        <w:tab w:val="clear" w:pos="4513"/>
        <w:tab w:val="clear" w:pos="9026"/>
        <w:tab w:val="left" w:pos="2610"/>
      </w:tabs>
    </w:pPr>
    <w:r>
      <w:rPr>
        <w:noProof/>
      </w:rPr>
      <w:drawing>
        <wp:anchor distT="0" distB="0" distL="114300" distR="114300" simplePos="0" relativeHeight="251658242" behindDoc="0" locked="0" layoutInCell="1" allowOverlap="1" wp14:anchorId="4BBA113E" wp14:editId="29525294">
          <wp:simplePos x="0" y="0"/>
          <wp:positionH relativeFrom="column">
            <wp:posOffset>-530860</wp:posOffset>
          </wp:positionH>
          <wp:positionV relativeFrom="paragraph">
            <wp:posOffset>-440690</wp:posOffset>
          </wp:positionV>
          <wp:extent cx="7565162" cy="1123950"/>
          <wp:effectExtent l="0" t="0" r="0" b="0"/>
          <wp:wrapNone/>
          <wp:docPr id="40" name="Picture 40" descr="一張含有 文字, 字型, 標誌, 圖形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圖片 13" descr="一張含有 文字, 字型, 標誌, 圖形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162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041B2"/>
    <w:multiLevelType w:val="hybridMultilevel"/>
    <w:tmpl w:val="273A5A7C"/>
    <w:lvl w:ilvl="0" w:tplc="3C09000F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 w15:restartNumberingAfterBreak="0">
    <w:nsid w:val="1E0C57FC"/>
    <w:multiLevelType w:val="hybridMultilevel"/>
    <w:tmpl w:val="2578B298"/>
    <w:lvl w:ilvl="0" w:tplc="11E6012A">
      <w:start w:val="1"/>
      <w:numFmt w:val="decimal"/>
      <w:lvlText w:val="(%1)"/>
      <w:lvlJc w:val="left"/>
      <w:pPr>
        <w:ind w:left="823" w:hanging="42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83" w:hanging="360"/>
      </w:pPr>
    </w:lvl>
    <w:lvl w:ilvl="2" w:tplc="3C09001B" w:tentative="1">
      <w:start w:val="1"/>
      <w:numFmt w:val="lowerRoman"/>
      <w:lvlText w:val="%3."/>
      <w:lvlJc w:val="right"/>
      <w:pPr>
        <w:ind w:left="2203" w:hanging="180"/>
      </w:pPr>
    </w:lvl>
    <w:lvl w:ilvl="3" w:tplc="3C09000F" w:tentative="1">
      <w:start w:val="1"/>
      <w:numFmt w:val="decimal"/>
      <w:lvlText w:val="%4."/>
      <w:lvlJc w:val="left"/>
      <w:pPr>
        <w:ind w:left="2923" w:hanging="360"/>
      </w:pPr>
    </w:lvl>
    <w:lvl w:ilvl="4" w:tplc="3C090019" w:tentative="1">
      <w:start w:val="1"/>
      <w:numFmt w:val="lowerLetter"/>
      <w:lvlText w:val="%5."/>
      <w:lvlJc w:val="left"/>
      <w:pPr>
        <w:ind w:left="3643" w:hanging="360"/>
      </w:pPr>
    </w:lvl>
    <w:lvl w:ilvl="5" w:tplc="3C09001B" w:tentative="1">
      <w:start w:val="1"/>
      <w:numFmt w:val="lowerRoman"/>
      <w:lvlText w:val="%6."/>
      <w:lvlJc w:val="right"/>
      <w:pPr>
        <w:ind w:left="4363" w:hanging="180"/>
      </w:pPr>
    </w:lvl>
    <w:lvl w:ilvl="6" w:tplc="3C09000F" w:tentative="1">
      <w:start w:val="1"/>
      <w:numFmt w:val="decimal"/>
      <w:lvlText w:val="%7."/>
      <w:lvlJc w:val="left"/>
      <w:pPr>
        <w:ind w:left="5083" w:hanging="360"/>
      </w:pPr>
    </w:lvl>
    <w:lvl w:ilvl="7" w:tplc="3C090019" w:tentative="1">
      <w:start w:val="1"/>
      <w:numFmt w:val="lowerLetter"/>
      <w:lvlText w:val="%8."/>
      <w:lvlJc w:val="left"/>
      <w:pPr>
        <w:ind w:left="5803" w:hanging="360"/>
      </w:pPr>
    </w:lvl>
    <w:lvl w:ilvl="8" w:tplc="3C0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" w15:restartNumberingAfterBreak="0">
    <w:nsid w:val="211F69C7"/>
    <w:multiLevelType w:val="hybridMultilevel"/>
    <w:tmpl w:val="DECE4430"/>
    <w:lvl w:ilvl="0" w:tplc="4C48DDF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  <w:bdr w:val="none" w:sz="0" w:space="0" w:color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F2B48"/>
    <w:multiLevelType w:val="hybridMultilevel"/>
    <w:tmpl w:val="37CCF3E0"/>
    <w:lvl w:ilvl="0" w:tplc="293088A8">
      <w:start w:val="1"/>
      <w:numFmt w:val="decimal"/>
      <w:lvlText w:val="(%1)"/>
      <w:lvlJc w:val="left"/>
      <w:pPr>
        <w:ind w:left="1162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82" w:hanging="360"/>
      </w:pPr>
    </w:lvl>
    <w:lvl w:ilvl="2" w:tplc="3C09001B" w:tentative="1">
      <w:start w:val="1"/>
      <w:numFmt w:val="lowerRoman"/>
      <w:lvlText w:val="%3."/>
      <w:lvlJc w:val="right"/>
      <w:pPr>
        <w:ind w:left="2602" w:hanging="180"/>
      </w:pPr>
    </w:lvl>
    <w:lvl w:ilvl="3" w:tplc="3C09000F" w:tentative="1">
      <w:start w:val="1"/>
      <w:numFmt w:val="decimal"/>
      <w:lvlText w:val="%4."/>
      <w:lvlJc w:val="left"/>
      <w:pPr>
        <w:ind w:left="3322" w:hanging="360"/>
      </w:pPr>
    </w:lvl>
    <w:lvl w:ilvl="4" w:tplc="3C090019" w:tentative="1">
      <w:start w:val="1"/>
      <w:numFmt w:val="lowerLetter"/>
      <w:lvlText w:val="%5."/>
      <w:lvlJc w:val="left"/>
      <w:pPr>
        <w:ind w:left="4042" w:hanging="360"/>
      </w:pPr>
    </w:lvl>
    <w:lvl w:ilvl="5" w:tplc="3C09001B" w:tentative="1">
      <w:start w:val="1"/>
      <w:numFmt w:val="lowerRoman"/>
      <w:lvlText w:val="%6."/>
      <w:lvlJc w:val="right"/>
      <w:pPr>
        <w:ind w:left="4762" w:hanging="180"/>
      </w:pPr>
    </w:lvl>
    <w:lvl w:ilvl="6" w:tplc="3C09000F" w:tentative="1">
      <w:start w:val="1"/>
      <w:numFmt w:val="decimal"/>
      <w:lvlText w:val="%7."/>
      <w:lvlJc w:val="left"/>
      <w:pPr>
        <w:ind w:left="5482" w:hanging="360"/>
      </w:pPr>
    </w:lvl>
    <w:lvl w:ilvl="7" w:tplc="3C090019" w:tentative="1">
      <w:start w:val="1"/>
      <w:numFmt w:val="lowerLetter"/>
      <w:lvlText w:val="%8."/>
      <w:lvlJc w:val="left"/>
      <w:pPr>
        <w:ind w:left="6202" w:hanging="360"/>
      </w:pPr>
    </w:lvl>
    <w:lvl w:ilvl="8" w:tplc="3C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4" w15:restartNumberingAfterBreak="0">
    <w:nsid w:val="2FE111A7"/>
    <w:multiLevelType w:val="hybridMultilevel"/>
    <w:tmpl w:val="B5D8D142"/>
    <w:lvl w:ilvl="0" w:tplc="3C09000F">
      <w:start w:val="1"/>
      <w:numFmt w:val="decimal"/>
      <w:lvlText w:val="%1."/>
      <w:lvlJc w:val="left"/>
      <w:pPr>
        <w:ind w:left="1167" w:hanging="360"/>
      </w:pPr>
    </w:lvl>
    <w:lvl w:ilvl="1" w:tplc="3C090019" w:tentative="1">
      <w:start w:val="1"/>
      <w:numFmt w:val="lowerLetter"/>
      <w:lvlText w:val="%2."/>
      <w:lvlJc w:val="left"/>
      <w:pPr>
        <w:ind w:left="1887" w:hanging="360"/>
      </w:pPr>
    </w:lvl>
    <w:lvl w:ilvl="2" w:tplc="3C09001B" w:tentative="1">
      <w:start w:val="1"/>
      <w:numFmt w:val="lowerRoman"/>
      <w:lvlText w:val="%3."/>
      <w:lvlJc w:val="right"/>
      <w:pPr>
        <w:ind w:left="2607" w:hanging="180"/>
      </w:pPr>
    </w:lvl>
    <w:lvl w:ilvl="3" w:tplc="3C09000F" w:tentative="1">
      <w:start w:val="1"/>
      <w:numFmt w:val="decimal"/>
      <w:lvlText w:val="%4."/>
      <w:lvlJc w:val="left"/>
      <w:pPr>
        <w:ind w:left="3327" w:hanging="360"/>
      </w:pPr>
    </w:lvl>
    <w:lvl w:ilvl="4" w:tplc="3C090019" w:tentative="1">
      <w:start w:val="1"/>
      <w:numFmt w:val="lowerLetter"/>
      <w:lvlText w:val="%5."/>
      <w:lvlJc w:val="left"/>
      <w:pPr>
        <w:ind w:left="4047" w:hanging="360"/>
      </w:pPr>
    </w:lvl>
    <w:lvl w:ilvl="5" w:tplc="3C09001B" w:tentative="1">
      <w:start w:val="1"/>
      <w:numFmt w:val="lowerRoman"/>
      <w:lvlText w:val="%6."/>
      <w:lvlJc w:val="right"/>
      <w:pPr>
        <w:ind w:left="4767" w:hanging="180"/>
      </w:pPr>
    </w:lvl>
    <w:lvl w:ilvl="6" w:tplc="3C09000F" w:tentative="1">
      <w:start w:val="1"/>
      <w:numFmt w:val="decimal"/>
      <w:lvlText w:val="%7."/>
      <w:lvlJc w:val="left"/>
      <w:pPr>
        <w:ind w:left="5487" w:hanging="360"/>
      </w:pPr>
    </w:lvl>
    <w:lvl w:ilvl="7" w:tplc="3C090019" w:tentative="1">
      <w:start w:val="1"/>
      <w:numFmt w:val="lowerLetter"/>
      <w:lvlText w:val="%8."/>
      <w:lvlJc w:val="left"/>
      <w:pPr>
        <w:ind w:left="6207" w:hanging="360"/>
      </w:pPr>
    </w:lvl>
    <w:lvl w:ilvl="8" w:tplc="3C0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5" w15:restartNumberingAfterBreak="0">
    <w:nsid w:val="3AC31D71"/>
    <w:multiLevelType w:val="hybridMultilevel"/>
    <w:tmpl w:val="625CF038"/>
    <w:lvl w:ilvl="0" w:tplc="3C090005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B5B6477"/>
    <w:multiLevelType w:val="hybridMultilevel"/>
    <w:tmpl w:val="9392AC44"/>
    <w:lvl w:ilvl="0" w:tplc="5D864A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800" w:hanging="360"/>
      </w:pPr>
    </w:lvl>
    <w:lvl w:ilvl="2" w:tplc="3C09001B" w:tentative="1">
      <w:start w:val="1"/>
      <w:numFmt w:val="lowerRoman"/>
      <w:lvlText w:val="%3."/>
      <w:lvlJc w:val="right"/>
      <w:pPr>
        <w:ind w:left="2520" w:hanging="180"/>
      </w:pPr>
    </w:lvl>
    <w:lvl w:ilvl="3" w:tplc="3C09000F" w:tentative="1">
      <w:start w:val="1"/>
      <w:numFmt w:val="decimal"/>
      <w:lvlText w:val="%4."/>
      <w:lvlJc w:val="left"/>
      <w:pPr>
        <w:ind w:left="3240" w:hanging="360"/>
      </w:pPr>
    </w:lvl>
    <w:lvl w:ilvl="4" w:tplc="3C090019" w:tentative="1">
      <w:start w:val="1"/>
      <w:numFmt w:val="lowerLetter"/>
      <w:lvlText w:val="%5."/>
      <w:lvlJc w:val="left"/>
      <w:pPr>
        <w:ind w:left="3960" w:hanging="360"/>
      </w:pPr>
    </w:lvl>
    <w:lvl w:ilvl="5" w:tplc="3C09001B" w:tentative="1">
      <w:start w:val="1"/>
      <w:numFmt w:val="lowerRoman"/>
      <w:lvlText w:val="%6."/>
      <w:lvlJc w:val="right"/>
      <w:pPr>
        <w:ind w:left="4680" w:hanging="180"/>
      </w:pPr>
    </w:lvl>
    <w:lvl w:ilvl="6" w:tplc="3C09000F" w:tentative="1">
      <w:start w:val="1"/>
      <w:numFmt w:val="decimal"/>
      <w:lvlText w:val="%7."/>
      <w:lvlJc w:val="left"/>
      <w:pPr>
        <w:ind w:left="5400" w:hanging="360"/>
      </w:pPr>
    </w:lvl>
    <w:lvl w:ilvl="7" w:tplc="3C090019" w:tentative="1">
      <w:start w:val="1"/>
      <w:numFmt w:val="lowerLetter"/>
      <w:lvlText w:val="%8."/>
      <w:lvlJc w:val="left"/>
      <w:pPr>
        <w:ind w:left="6120" w:hanging="360"/>
      </w:pPr>
    </w:lvl>
    <w:lvl w:ilvl="8" w:tplc="3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E6DC4"/>
    <w:multiLevelType w:val="hybridMultilevel"/>
    <w:tmpl w:val="52ECBCF4"/>
    <w:lvl w:ilvl="0" w:tplc="04090001">
      <w:start w:val="1"/>
      <w:numFmt w:val="bullet"/>
      <w:lvlText w:val=""/>
      <w:lvlJc w:val="left"/>
      <w:pPr>
        <w:ind w:left="44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8" w15:restartNumberingAfterBreak="0">
    <w:nsid w:val="48F3506C"/>
    <w:multiLevelType w:val="hybridMultilevel"/>
    <w:tmpl w:val="FE56BB80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80B96"/>
    <w:multiLevelType w:val="hybridMultilevel"/>
    <w:tmpl w:val="6E645426"/>
    <w:lvl w:ilvl="0" w:tplc="3F4A8870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43A6B3D"/>
    <w:multiLevelType w:val="hybridMultilevel"/>
    <w:tmpl w:val="8C621E1C"/>
    <w:lvl w:ilvl="0" w:tplc="3C09000F">
      <w:start w:val="1"/>
      <w:numFmt w:val="decimal"/>
      <w:lvlText w:val="%1."/>
      <w:lvlJc w:val="left"/>
      <w:pPr>
        <w:ind w:left="1162" w:hanging="360"/>
      </w:pPr>
    </w:lvl>
    <w:lvl w:ilvl="1" w:tplc="3C090019" w:tentative="1">
      <w:start w:val="1"/>
      <w:numFmt w:val="lowerLetter"/>
      <w:lvlText w:val="%2."/>
      <w:lvlJc w:val="left"/>
      <w:pPr>
        <w:ind w:left="1882" w:hanging="360"/>
      </w:pPr>
    </w:lvl>
    <w:lvl w:ilvl="2" w:tplc="3C09001B" w:tentative="1">
      <w:start w:val="1"/>
      <w:numFmt w:val="lowerRoman"/>
      <w:lvlText w:val="%3."/>
      <w:lvlJc w:val="right"/>
      <w:pPr>
        <w:ind w:left="2602" w:hanging="180"/>
      </w:pPr>
    </w:lvl>
    <w:lvl w:ilvl="3" w:tplc="3C09000F" w:tentative="1">
      <w:start w:val="1"/>
      <w:numFmt w:val="decimal"/>
      <w:lvlText w:val="%4."/>
      <w:lvlJc w:val="left"/>
      <w:pPr>
        <w:ind w:left="3322" w:hanging="360"/>
      </w:pPr>
    </w:lvl>
    <w:lvl w:ilvl="4" w:tplc="3C090019" w:tentative="1">
      <w:start w:val="1"/>
      <w:numFmt w:val="lowerLetter"/>
      <w:lvlText w:val="%5."/>
      <w:lvlJc w:val="left"/>
      <w:pPr>
        <w:ind w:left="4042" w:hanging="360"/>
      </w:pPr>
    </w:lvl>
    <w:lvl w:ilvl="5" w:tplc="3C09001B" w:tentative="1">
      <w:start w:val="1"/>
      <w:numFmt w:val="lowerRoman"/>
      <w:lvlText w:val="%6."/>
      <w:lvlJc w:val="right"/>
      <w:pPr>
        <w:ind w:left="4762" w:hanging="180"/>
      </w:pPr>
    </w:lvl>
    <w:lvl w:ilvl="6" w:tplc="3C09000F" w:tentative="1">
      <w:start w:val="1"/>
      <w:numFmt w:val="decimal"/>
      <w:lvlText w:val="%7."/>
      <w:lvlJc w:val="left"/>
      <w:pPr>
        <w:ind w:left="5482" w:hanging="360"/>
      </w:pPr>
    </w:lvl>
    <w:lvl w:ilvl="7" w:tplc="3C090019" w:tentative="1">
      <w:start w:val="1"/>
      <w:numFmt w:val="lowerLetter"/>
      <w:lvlText w:val="%8."/>
      <w:lvlJc w:val="left"/>
      <w:pPr>
        <w:ind w:left="6202" w:hanging="360"/>
      </w:pPr>
    </w:lvl>
    <w:lvl w:ilvl="8" w:tplc="3C09001B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11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DF19E0"/>
    <w:multiLevelType w:val="hybridMultilevel"/>
    <w:tmpl w:val="26F03E3C"/>
    <w:lvl w:ilvl="0" w:tplc="3C09000F">
      <w:start w:val="1"/>
      <w:numFmt w:val="decimal"/>
      <w:lvlText w:val="%1."/>
      <w:lvlJc w:val="left"/>
      <w:pPr>
        <w:ind w:left="44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3" w15:restartNumberingAfterBreak="0">
    <w:nsid w:val="5E2B561C"/>
    <w:multiLevelType w:val="hybridMultilevel"/>
    <w:tmpl w:val="833AC5FE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4C33BC"/>
    <w:multiLevelType w:val="hybridMultilevel"/>
    <w:tmpl w:val="04AEE24A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C33BEA"/>
    <w:multiLevelType w:val="hybridMultilevel"/>
    <w:tmpl w:val="0720986C"/>
    <w:lvl w:ilvl="0" w:tplc="D71CC642">
      <w:start w:val="1"/>
      <w:numFmt w:val="bullet"/>
      <w:pStyle w:val="highligh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36F1A"/>
    <w:multiLevelType w:val="hybridMultilevel"/>
    <w:tmpl w:val="36281700"/>
    <w:lvl w:ilvl="0" w:tplc="D77EAD2E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  <w:bdr w:val="none" w:sz="0" w:space="0" w:color="auto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3163A5"/>
    <w:multiLevelType w:val="hybridMultilevel"/>
    <w:tmpl w:val="000061F8"/>
    <w:lvl w:ilvl="0" w:tplc="3C09000F">
      <w:start w:val="1"/>
      <w:numFmt w:val="decimal"/>
      <w:lvlText w:val="%1."/>
      <w:lvlJc w:val="left"/>
      <w:pPr>
        <w:ind w:left="1122" w:hanging="360"/>
      </w:pPr>
    </w:lvl>
    <w:lvl w:ilvl="1" w:tplc="3C090019" w:tentative="1">
      <w:start w:val="1"/>
      <w:numFmt w:val="lowerLetter"/>
      <w:lvlText w:val="%2."/>
      <w:lvlJc w:val="left"/>
      <w:pPr>
        <w:ind w:left="1842" w:hanging="360"/>
      </w:pPr>
    </w:lvl>
    <w:lvl w:ilvl="2" w:tplc="3C09001B" w:tentative="1">
      <w:start w:val="1"/>
      <w:numFmt w:val="lowerRoman"/>
      <w:lvlText w:val="%3."/>
      <w:lvlJc w:val="right"/>
      <w:pPr>
        <w:ind w:left="2562" w:hanging="180"/>
      </w:pPr>
    </w:lvl>
    <w:lvl w:ilvl="3" w:tplc="3C09000F" w:tentative="1">
      <w:start w:val="1"/>
      <w:numFmt w:val="decimal"/>
      <w:lvlText w:val="%4."/>
      <w:lvlJc w:val="left"/>
      <w:pPr>
        <w:ind w:left="3282" w:hanging="360"/>
      </w:pPr>
    </w:lvl>
    <w:lvl w:ilvl="4" w:tplc="3C090019" w:tentative="1">
      <w:start w:val="1"/>
      <w:numFmt w:val="lowerLetter"/>
      <w:lvlText w:val="%5."/>
      <w:lvlJc w:val="left"/>
      <w:pPr>
        <w:ind w:left="4002" w:hanging="360"/>
      </w:pPr>
    </w:lvl>
    <w:lvl w:ilvl="5" w:tplc="3C09001B" w:tentative="1">
      <w:start w:val="1"/>
      <w:numFmt w:val="lowerRoman"/>
      <w:lvlText w:val="%6."/>
      <w:lvlJc w:val="right"/>
      <w:pPr>
        <w:ind w:left="4722" w:hanging="180"/>
      </w:pPr>
    </w:lvl>
    <w:lvl w:ilvl="6" w:tplc="3C09000F" w:tentative="1">
      <w:start w:val="1"/>
      <w:numFmt w:val="decimal"/>
      <w:lvlText w:val="%7."/>
      <w:lvlJc w:val="left"/>
      <w:pPr>
        <w:ind w:left="5442" w:hanging="360"/>
      </w:pPr>
    </w:lvl>
    <w:lvl w:ilvl="7" w:tplc="3C090019" w:tentative="1">
      <w:start w:val="1"/>
      <w:numFmt w:val="lowerLetter"/>
      <w:lvlText w:val="%8."/>
      <w:lvlJc w:val="left"/>
      <w:pPr>
        <w:ind w:left="6162" w:hanging="360"/>
      </w:pPr>
    </w:lvl>
    <w:lvl w:ilvl="8" w:tplc="3C09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8" w15:restartNumberingAfterBreak="0">
    <w:nsid w:val="6FF84A37"/>
    <w:multiLevelType w:val="hybridMultilevel"/>
    <w:tmpl w:val="E654DF7E"/>
    <w:lvl w:ilvl="0" w:tplc="04090001">
      <w:start w:val="1"/>
      <w:numFmt w:val="bullet"/>
      <w:lvlText w:val=""/>
      <w:lvlJc w:val="left"/>
      <w:pPr>
        <w:ind w:left="44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9" w15:restartNumberingAfterBreak="0">
    <w:nsid w:val="77CD55F2"/>
    <w:multiLevelType w:val="hybridMultilevel"/>
    <w:tmpl w:val="37CCF3E0"/>
    <w:lvl w:ilvl="0" w:tplc="FFFFFFFF">
      <w:start w:val="1"/>
      <w:numFmt w:val="decimal"/>
      <w:lvlText w:val="(%1)"/>
      <w:lvlJc w:val="left"/>
      <w:pPr>
        <w:ind w:left="11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82" w:hanging="360"/>
      </w:pPr>
    </w:lvl>
    <w:lvl w:ilvl="2" w:tplc="FFFFFFFF" w:tentative="1">
      <w:start w:val="1"/>
      <w:numFmt w:val="lowerRoman"/>
      <w:lvlText w:val="%3."/>
      <w:lvlJc w:val="right"/>
      <w:pPr>
        <w:ind w:left="2602" w:hanging="180"/>
      </w:pPr>
    </w:lvl>
    <w:lvl w:ilvl="3" w:tplc="FFFFFFFF" w:tentative="1">
      <w:start w:val="1"/>
      <w:numFmt w:val="decimal"/>
      <w:lvlText w:val="%4."/>
      <w:lvlJc w:val="left"/>
      <w:pPr>
        <w:ind w:left="3322" w:hanging="360"/>
      </w:pPr>
    </w:lvl>
    <w:lvl w:ilvl="4" w:tplc="FFFFFFFF" w:tentative="1">
      <w:start w:val="1"/>
      <w:numFmt w:val="lowerLetter"/>
      <w:lvlText w:val="%5."/>
      <w:lvlJc w:val="left"/>
      <w:pPr>
        <w:ind w:left="4042" w:hanging="360"/>
      </w:pPr>
    </w:lvl>
    <w:lvl w:ilvl="5" w:tplc="FFFFFFFF" w:tentative="1">
      <w:start w:val="1"/>
      <w:numFmt w:val="lowerRoman"/>
      <w:lvlText w:val="%6."/>
      <w:lvlJc w:val="right"/>
      <w:pPr>
        <w:ind w:left="4762" w:hanging="180"/>
      </w:pPr>
    </w:lvl>
    <w:lvl w:ilvl="6" w:tplc="FFFFFFFF" w:tentative="1">
      <w:start w:val="1"/>
      <w:numFmt w:val="decimal"/>
      <w:lvlText w:val="%7."/>
      <w:lvlJc w:val="left"/>
      <w:pPr>
        <w:ind w:left="5482" w:hanging="360"/>
      </w:pPr>
    </w:lvl>
    <w:lvl w:ilvl="7" w:tplc="FFFFFFFF" w:tentative="1">
      <w:start w:val="1"/>
      <w:numFmt w:val="lowerLetter"/>
      <w:lvlText w:val="%8."/>
      <w:lvlJc w:val="left"/>
      <w:pPr>
        <w:ind w:left="6202" w:hanging="360"/>
      </w:pPr>
    </w:lvl>
    <w:lvl w:ilvl="8" w:tplc="FFFFFFFF" w:tentative="1">
      <w:start w:val="1"/>
      <w:numFmt w:val="lowerRoman"/>
      <w:lvlText w:val="%9."/>
      <w:lvlJc w:val="right"/>
      <w:pPr>
        <w:ind w:left="6922" w:hanging="180"/>
      </w:pPr>
    </w:lvl>
  </w:abstractNum>
  <w:abstractNum w:abstractNumId="20" w15:restartNumberingAfterBreak="0">
    <w:nsid w:val="7CCF6E6E"/>
    <w:multiLevelType w:val="hybridMultilevel"/>
    <w:tmpl w:val="58D08A38"/>
    <w:lvl w:ilvl="0" w:tplc="2F1EF5D2">
      <w:start w:val="1"/>
      <w:numFmt w:val="bullet"/>
      <w:pStyle w:val="poin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879651">
    <w:abstractNumId w:val="11"/>
  </w:num>
  <w:num w:numId="2" w16cid:durableId="1413821251">
    <w:abstractNumId w:val="9"/>
  </w:num>
  <w:num w:numId="3" w16cid:durableId="1931963915">
    <w:abstractNumId w:val="2"/>
  </w:num>
  <w:num w:numId="4" w16cid:durableId="1551915008">
    <w:abstractNumId w:val="16"/>
  </w:num>
  <w:num w:numId="5" w16cid:durableId="1265652627">
    <w:abstractNumId w:val="14"/>
  </w:num>
  <w:num w:numId="6" w16cid:durableId="1906908766">
    <w:abstractNumId w:val="8"/>
  </w:num>
  <w:num w:numId="7" w16cid:durableId="610750219">
    <w:abstractNumId w:val="6"/>
  </w:num>
  <w:num w:numId="8" w16cid:durableId="2045055658">
    <w:abstractNumId w:val="15"/>
  </w:num>
  <w:num w:numId="9" w16cid:durableId="687175265">
    <w:abstractNumId w:val="20"/>
  </w:num>
  <w:num w:numId="10" w16cid:durableId="812333348">
    <w:abstractNumId w:val="5"/>
  </w:num>
  <w:num w:numId="11" w16cid:durableId="1798641479">
    <w:abstractNumId w:val="18"/>
  </w:num>
  <w:num w:numId="12" w16cid:durableId="967929682">
    <w:abstractNumId w:val="7"/>
  </w:num>
  <w:num w:numId="13" w16cid:durableId="1547914329">
    <w:abstractNumId w:val="1"/>
  </w:num>
  <w:num w:numId="14" w16cid:durableId="887497278">
    <w:abstractNumId w:val="3"/>
  </w:num>
  <w:num w:numId="15" w16cid:durableId="1617372575">
    <w:abstractNumId w:val="19"/>
  </w:num>
  <w:num w:numId="16" w16cid:durableId="452093480">
    <w:abstractNumId w:val="17"/>
  </w:num>
  <w:num w:numId="17" w16cid:durableId="731923498">
    <w:abstractNumId w:val="4"/>
  </w:num>
  <w:num w:numId="18" w16cid:durableId="1544827158">
    <w:abstractNumId w:val="10"/>
  </w:num>
  <w:num w:numId="19" w16cid:durableId="2146968829">
    <w:abstractNumId w:val="13"/>
  </w:num>
  <w:num w:numId="20" w16cid:durableId="1254165801">
    <w:abstractNumId w:val="12"/>
  </w:num>
  <w:num w:numId="21" w16cid:durableId="113984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attachedTemplate r:id="rId1"/>
  <w:defaultTabStop w:val="720"/>
  <w:characterSpacingControl w:val="doNotCompress"/>
  <w:hdrShapeDefaults>
    <o:shapedefaults v:ext="edit" spidmax="30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63"/>
    <w:rsid w:val="000051ED"/>
    <w:rsid w:val="00006F20"/>
    <w:rsid w:val="0002087B"/>
    <w:rsid w:val="000214DD"/>
    <w:rsid w:val="00023F7D"/>
    <w:rsid w:val="00024537"/>
    <w:rsid w:val="00025961"/>
    <w:rsid w:val="000260B2"/>
    <w:rsid w:val="00026883"/>
    <w:rsid w:val="00026CBF"/>
    <w:rsid w:val="00027603"/>
    <w:rsid w:val="00035EED"/>
    <w:rsid w:val="000414B5"/>
    <w:rsid w:val="00047888"/>
    <w:rsid w:val="0006017D"/>
    <w:rsid w:val="000661D6"/>
    <w:rsid w:val="000701A9"/>
    <w:rsid w:val="00071A35"/>
    <w:rsid w:val="00072D99"/>
    <w:rsid w:val="0008125C"/>
    <w:rsid w:val="000868FE"/>
    <w:rsid w:val="00087FD7"/>
    <w:rsid w:val="00092C1B"/>
    <w:rsid w:val="000931D1"/>
    <w:rsid w:val="000945F3"/>
    <w:rsid w:val="000946D3"/>
    <w:rsid w:val="0009513B"/>
    <w:rsid w:val="000A03C3"/>
    <w:rsid w:val="000A1FC9"/>
    <w:rsid w:val="000A204E"/>
    <w:rsid w:val="000A2E05"/>
    <w:rsid w:val="000A37C4"/>
    <w:rsid w:val="000A7488"/>
    <w:rsid w:val="000B0587"/>
    <w:rsid w:val="000B122E"/>
    <w:rsid w:val="000B32E5"/>
    <w:rsid w:val="000B5901"/>
    <w:rsid w:val="000B602A"/>
    <w:rsid w:val="000B7DB5"/>
    <w:rsid w:val="000C0836"/>
    <w:rsid w:val="000C27C9"/>
    <w:rsid w:val="000C7BF7"/>
    <w:rsid w:val="000D54F5"/>
    <w:rsid w:val="000E236B"/>
    <w:rsid w:val="000E52C6"/>
    <w:rsid w:val="000E6BCD"/>
    <w:rsid w:val="000F1556"/>
    <w:rsid w:val="000F42D7"/>
    <w:rsid w:val="000F7933"/>
    <w:rsid w:val="0010743F"/>
    <w:rsid w:val="0011281A"/>
    <w:rsid w:val="00113002"/>
    <w:rsid w:val="00117712"/>
    <w:rsid w:val="00126CCC"/>
    <w:rsid w:val="0013338B"/>
    <w:rsid w:val="00134D24"/>
    <w:rsid w:val="001404F5"/>
    <w:rsid w:val="001412D4"/>
    <w:rsid w:val="00143F80"/>
    <w:rsid w:val="00144ABE"/>
    <w:rsid w:val="001460EC"/>
    <w:rsid w:val="00146F73"/>
    <w:rsid w:val="00147538"/>
    <w:rsid w:val="001479EA"/>
    <w:rsid w:val="00153EB4"/>
    <w:rsid w:val="00156D83"/>
    <w:rsid w:val="00157029"/>
    <w:rsid w:val="00160C81"/>
    <w:rsid w:val="0016228A"/>
    <w:rsid w:val="00162400"/>
    <w:rsid w:val="00162920"/>
    <w:rsid w:val="00164563"/>
    <w:rsid w:val="00165B48"/>
    <w:rsid w:val="001677F5"/>
    <w:rsid w:val="00174CBB"/>
    <w:rsid w:val="00180730"/>
    <w:rsid w:val="00181C53"/>
    <w:rsid w:val="001837BB"/>
    <w:rsid w:val="00183ECF"/>
    <w:rsid w:val="00185F29"/>
    <w:rsid w:val="00186791"/>
    <w:rsid w:val="00190E2F"/>
    <w:rsid w:val="001A037F"/>
    <w:rsid w:val="001A07B4"/>
    <w:rsid w:val="001A2F95"/>
    <w:rsid w:val="001A4F4D"/>
    <w:rsid w:val="001B03F1"/>
    <w:rsid w:val="001B167A"/>
    <w:rsid w:val="001B3571"/>
    <w:rsid w:val="001B5069"/>
    <w:rsid w:val="001B5E7D"/>
    <w:rsid w:val="001B7841"/>
    <w:rsid w:val="001C0775"/>
    <w:rsid w:val="001C1666"/>
    <w:rsid w:val="001C7568"/>
    <w:rsid w:val="001D177D"/>
    <w:rsid w:val="001E4DD3"/>
    <w:rsid w:val="001E5A98"/>
    <w:rsid w:val="001E73CC"/>
    <w:rsid w:val="001F0BF1"/>
    <w:rsid w:val="001F1445"/>
    <w:rsid w:val="001F4025"/>
    <w:rsid w:val="001F5DD8"/>
    <w:rsid w:val="001F7D41"/>
    <w:rsid w:val="001F7DA7"/>
    <w:rsid w:val="0020069A"/>
    <w:rsid w:val="0020260D"/>
    <w:rsid w:val="00210D28"/>
    <w:rsid w:val="00213CA0"/>
    <w:rsid w:val="00214931"/>
    <w:rsid w:val="002179EF"/>
    <w:rsid w:val="0022097C"/>
    <w:rsid w:val="00221E27"/>
    <w:rsid w:val="00224A02"/>
    <w:rsid w:val="002318FC"/>
    <w:rsid w:val="00233CB0"/>
    <w:rsid w:val="0024537A"/>
    <w:rsid w:val="0024537B"/>
    <w:rsid w:val="00245A41"/>
    <w:rsid w:val="00246E14"/>
    <w:rsid w:val="00253473"/>
    <w:rsid w:val="00257B1E"/>
    <w:rsid w:val="0026713A"/>
    <w:rsid w:val="002675E8"/>
    <w:rsid w:val="002676ED"/>
    <w:rsid w:val="00270C5C"/>
    <w:rsid w:val="00277944"/>
    <w:rsid w:val="00286FE4"/>
    <w:rsid w:val="0029007C"/>
    <w:rsid w:val="00291C36"/>
    <w:rsid w:val="00296010"/>
    <w:rsid w:val="00296690"/>
    <w:rsid w:val="002A2A6F"/>
    <w:rsid w:val="002A3013"/>
    <w:rsid w:val="002A4FA2"/>
    <w:rsid w:val="002B2D66"/>
    <w:rsid w:val="002C2773"/>
    <w:rsid w:val="002C44D8"/>
    <w:rsid w:val="002C4D6C"/>
    <w:rsid w:val="002C5663"/>
    <w:rsid w:val="002C5931"/>
    <w:rsid w:val="002D0475"/>
    <w:rsid w:val="002D04F4"/>
    <w:rsid w:val="002D32A5"/>
    <w:rsid w:val="002D4780"/>
    <w:rsid w:val="002D517B"/>
    <w:rsid w:val="002E2403"/>
    <w:rsid w:val="002E587D"/>
    <w:rsid w:val="002F0331"/>
    <w:rsid w:val="002F1F96"/>
    <w:rsid w:val="002F2175"/>
    <w:rsid w:val="002F45B8"/>
    <w:rsid w:val="002F7863"/>
    <w:rsid w:val="00301F82"/>
    <w:rsid w:val="003049F4"/>
    <w:rsid w:val="00311A27"/>
    <w:rsid w:val="00313931"/>
    <w:rsid w:val="0031696D"/>
    <w:rsid w:val="003169C9"/>
    <w:rsid w:val="00316D5C"/>
    <w:rsid w:val="003244AB"/>
    <w:rsid w:val="003253F1"/>
    <w:rsid w:val="003267D7"/>
    <w:rsid w:val="00337042"/>
    <w:rsid w:val="003375A7"/>
    <w:rsid w:val="0034065E"/>
    <w:rsid w:val="00343758"/>
    <w:rsid w:val="00346EBA"/>
    <w:rsid w:val="003475A3"/>
    <w:rsid w:val="00350B05"/>
    <w:rsid w:val="00350FA3"/>
    <w:rsid w:val="00354C20"/>
    <w:rsid w:val="00363BB1"/>
    <w:rsid w:val="0036573B"/>
    <w:rsid w:val="00367FD3"/>
    <w:rsid w:val="003712C7"/>
    <w:rsid w:val="00375B68"/>
    <w:rsid w:val="00376A09"/>
    <w:rsid w:val="0037773F"/>
    <w:rsid w:val="00382B0F"/>
    <w:rsid w:val="00385674"/>
    <w:rsid w:val="003910BC"/>
    <w:rsid w:val="00395853"/>
    <w:rsid w:val="0039599D"/>
    <w:rsid w:val="00395D07"/>
    <w:rsid w:val="0039701A"/>
    <w:rsid w:val="00397BA8"/>
    <w:rsid w:val="003A2625"/>
    <w:rsid w:val="003C15AA"/>
    <w:rsid w:val="003C3419"/>
    <w:rsid w:val="003C38C1"/>
    <w:rsid w:val="003D1F86"/>
    <w:rsid w:val="003D21D4"/>
    <w:rsid w:val="003D4094"/>
    <w:rsid w:val="003E3A0D"/>
    <w:rsid w:val="003E3F00"/>
    <w:rsid w:val="003E7DA7"/>
    <w:rsid w:val="003F100F"/>
    <w:rsid w:val="003F1D63"/>
    <w:rsid w:val="003F4881"/>
    <w:rsid w:val="003F5F17"/>
    <w:rsid w:val="00412B85"/>
    <w:rsid w:val="00413E65"/>
    <w:rsid w:val="00416D66"/>
    <w:rsid w:val="004225D8"/>
    <w:rsid w:val="00433BF3"/>
    <w:rsid w:val="00436260"/>
    <w:rsid w:val="00436802"/>
    <w:rsid w:val="00437969"/>
    <w:rsid w:val="004477C9"/>
    <w:rsid w:val="00450B9B"/>
    <w:rsid w:val="00456277"/>
    <w:rsid w:val="004607AF"/>
    <w:rsid w:val="004610D3"/>
    <w:rsid w:val="00462675"/>
    <w:rsid w:val="00465C96"/>
    <w:rsid w:val="0047033F"/>
    <w:rsid w:val="00473C18"/>
    <w:rsid w:val="00483D70"/>
    <w:rsid w:val="004937AB"/>
    <w:rsid w:val="00494B6C"/>
    <w:rsid w:val="004953DE"/>
    <w:rsid w:val="004A15E7"/>
    <w:rsid w:val="004A53F3"/>
    <w:rsid w:val="004A5E80"/>
    <w:rsid w:val="004B008E"/>
    <w:rsid w:val="004B3339"/>
    <w:rsid w:val="004B4FC3"/>
    <w:rsid w:val="004B79B8"/>
    <w:rsid w:val="004C4C64"/>
    <w:rsid w:val="004D0121"/>
    <w:rsid w:val="004D0FB4"/>
    <w:rsid w:val="004D1BF3"/>
    <w:rsid w:val="004D526D"/>
    <w:rsid w:val="004E1087"/>
    <w:rsid w:val="004E30CC"/>
    <w:rsid w:val="004E5685"/>
    <w:rsid w:val="004F0392"/>
    <w:rsid w:val="004F0835"/>
    <w:rsid w:val="004F2CD2"/>
    <w:rsid w:val="00501B61"/>
    <w:rsid w:val="00504C83"/>
    <w:rsid w:val="00510234"/>
    <w:rsid w:val="00510AA7"/>
    <w:rsid w:val="00512994"/>
    <w:rsid w:val="00512CD9"/>
    <w:rsid w:val="00513B65"/>
    <w:rsid w:val="00515944"/>
    <w:rsid w:val="00520CF5"/>
    <w:rsid w:val="00521690"/>
    <w:rsid w:val="00522444"/>
    <w:rsid w:val="00524D68"/>
    <w:rsid w:val="005258EA"/>
    <w:rsid w:val="00526390"/>
    <w:rsid w:val="00530BD2"/>
    <w:rsid w:val="00531D3B"/>
    <w:rsid w:val="00532953"/>
    <w:rsid w:val="0053340B"/>
    <w:rsid w:val="00537767"/>
    <w:rsid w:val="00544AD7"/>
    <w:rsid w:val="00544EFA"/>
    <w:rsid w:val="00550BE9"/>
    <w:rsid w:val="00550DD7"/>
    <w:rsid w:val="00551621"/>
    <w:rsid w:val="005566A0"/>
    <w:rsid w:val="00557CB7"/>
    <w:rsid w:val="00557F8A"/>
    <w:rsid w:val="00560CC2"/>
    <w:rsid w:val="00561609"/>
    <w:rsid w:val="005619BC"/>
    <w:rsid w:val="00563262"/>
    <w:rsid w:val="00565297"/>
    <w:rsid w:val="005714F9"/>
    <w:rsid w:val="00574193"/>
    <w:rsid w:val="00574311"/>
    <w:rsid w:val="00576042"/>
    <w:rsid w:val="00577F85"/>
    <w:rsid w:val="00584079"/>
    <w:rsid w:val="00591B66"/>
    <w:rsid w:val="0059672D"/>
    <w:rsid w:val="005A0EA4"/>
    <w:rsid w:val="005A5EA4"/>
    <w:rsid w:val="005B41B8"/>
    <w:rsid w:val="005B5049"/>
    <w:rsid w:val="005B6BB4"/>
    <w:rsid w:val="005B6C15"/>
    <w:rsid w:val="005C2259"/>
    <w:rsid w:val="005D037F"/>
    <w:rsid w:val="005D0FC9"/>
    <w:rsid w:val="005D55AA"/>
    <w:rsid w:val="005E332F"/>
    <w:rsid w:val="005F37D3"/>
    <w:rsid w:val="005F6818"/>
    <w:rsid w:val="005F7C4A"/>
    <w:rsid w:val="00607759"/>
    <w:rsid w:val="00613967"/>
    <w:rsid w:val="00615BE5"/>
    <w:rsid w:val="00616431"/>
    <w:rsid w:val="00621035"/>
    <w:rsid w:val="00621C51"/>
    <w:rsid w:val="00627177"/>
    <w:rsid w:val="00630DAF"/>
    <w:rsid w:val="00635355"/>
    <w:rsid w:val="00635522"/>
    <w:rsid w:val="00637994"/>
    <w:rsid w:val="00641E16"/>
    <w:rsid w:val="00642391"/>
    <w:rsid w:val="00644A08"/>
    <w:rsid w:val="0065128E"/>
    <w:rsid w:val="00654B6E"/>
    <w:rsid w:val="00655DB6"/>
    <w:rsid w:val="00655EB4"/>
    <w:rsid w:val="00656A89"/>
    <w:rsid w:val="00657C9C"/>
    <w:rsid w:val="0066607E"/>
    <w:rsid w:val="006731A7"/>
    <w:rsid w:val="00673B7A"/>
    <w:rsid w:val="006842A7"/>
    <w:rsid w:val="006918D7"/>
    <w:rsid w:val="00692BA0"/>
    <w:rsid w:val="00694F6A"/>
    <w:rsid w:val="006A0996"/>
    <w:rsid w:val="006A2A48"/>
    <w:rsid w:val="006A45D8"/>
    <w:rsid w:val="006A4B97"/>
    <w:rsid w:val="006A78DB"/>
    <w:rsid w:val="006B0EFD"/>
    <w:rsid w:val="006B2E7E"/>
    <w:rsid w:val="006B7FE3"/>
    <w:rsid w:val="006C26A0"/>
    <w:rsid w:val="006C3760"/>
    <w:rsid w:val="006C647B"/>
    <w:rsid w:val="006C6C17"/>
    <w:rsid w:val="006D06C7"/>
    <w:rsid w:val="006D4375"/>
    <w:rsid w:val="006D5278"/>
    <w:rsid w:val="006D5FF4"/>
    <w:rsid w:val="006E4827"/>
    <w:rsid w:val="006E524F"/>
    <w:rsid w:val="006E6DC8"/>
    <w:rsid w:val="006F2B7B"/>
    <w:rsid w:val="006F2FCF"/>
    <w:rsid w:val="006F3689"/>
    <w:rsid w:val="006F5151"/>
    <w:rsid w:val="0070168C"/>
    <w:rsid w:val="00711FC4"/>
    <w:rsid w:val="007157D1"/>
    <w:rsid w:val="00721BCE"/>
    <w:rsid w:val="00722BBD"/>
    <w:rsid w:val="00723759"/>
    <w:rsid w:val="00726D1A"/>
    <w:rsid w:val="00727460"/>
    <w:rsid w:val="00732316"/>
    <w:rsid w:val="00736178"/>
    <w:rsid w:val="00736FAC"/>
    <w:rsid w:val="0073729F"/>
    <w:rsid w:val="007423A7"/>
    <w:rsid w:val="007438AA"/>
    <w:rsid w:val="007503AC"/>
    <w:rsid w:val="00750615"/>
    <w:rsid w:val="00756AEC"/>
    <w:rsid w:val="00756B48"/>
    <w:rsid w:val="00760191"/>
    <w:rsid w:val="00766442"/>
    <w:rsid w:val="007668BF"/>
    <w:rsid w:val="0076701B"/>
    <w:rsid w:val="00774E1F"/>
    <w:rsid w:val="00782B7A"/>
    <w:rsid w:val="00792C0C"/>
    <w:rsid w:val="007949BC"/>
    <w:rsid w:val="007969E5"/>
    <w:rsid w:val="0079765F"/>
    <w:rsid w:val="007A26FC"/>
    <w:rsid w:val="007A42D8"/>
    <w:rsid w:val="007A61F4"/>
    <w:rsid w:val="007A7CD9"/>
    <w:rsid w:val="007B3482"/>
    <w:rsid w:val="007B5963"/>
    <w:rsid w:val="007B7B60"/>
    <w:rsid w:val="007C3046"/>
    <w:rsid w:val="007C3686"/>
    <w:rsid w:val="007C3A93"/>
    <w:rsid w:val="007D2C08"/>
    <w:rsid w:val="007D4275"/>
    <w:rsid w:val="007E021E"/>
    <w:rsid w:val="007E1056"/>
    <w:rsid w:val="007E231F"/>
    <w:rsid w:val="007E46EC"/>
    <w:rsid w:val="007E684C"/>
    <w:rsid w:val="007F1945"/>
    <w:rsid w:val="007F6A84"/>
    <w:rsid w:val="00800387"/>
    <w:rsid w:val="00801968"/>
    <w:rsid w:val="00802FF8"/>
    <w:rsid w:val="008056EA"/>
    <w:rsid w:val="0080633B"/>
    <w:rsid w:val="00810A2C"/>
    <w:rsid w:val="00811ABC"/>
    <w:rsid w:val="00811FF0"/>
    <w:rsid w:val="00812E0E"/>
    <w:rsid w:val="00814D43"/>
    <w:rsid w:val="0081646F"/>
    <w:rsid w:val="008239D1"/>
    <w:rsid w:val="00823E1C"/>
    <w:rsid w:val="008242DF"/>
    <w:rsid w:val="00830A26"/>
    <w:rsid w:val="0083345B"/>
    <w:rsid w:val="00850EED"/>
    <w:rsid w:val="00851C06"/>
    <w:rsid w:val="00852A73"/>
    <w:rsid w:val="00852DD4"/>
    <w:rsid w:val="0085705B"/>
    <w:rsid w:val="00867D2F"/>
    <w:rsid w:val="00875D87"/>
    <w:rsid w:val="00881640"/>
    <w:rsid w:val="00885DC7"/>
    <w:rsid w:val="008873E8"/>
    <w:rsid w:val="008877F3"/>
    <w:rsid w:val="00891D2F"/>
    <w:rsid w:val="008A1135"/>
    <w:rsid w:val="008A2455"/>
    <w:rsid w:val="008A3F29"/>
    <w:rsid w:val="008A4589"/>
    <w:rsid w:val="008A4598"/>
    <w:rsid w:val="008A7CF0"/>
    <w:rsid w:val="008B37FA"/>
    <w:rsid w:val="008B5934"/>
    <w:rsid w:val="008B64A6"/>
    <w:rsid w:val="008C0FBF"/>
    <w:rsid w:val="008C27B3"/>
    <w:rsid w:val="008C2C97"/>
    <w:rsid w:val="008D6B11"/>
    <w:rsid w:val="008E7F15"/>
    <w:rsid w:val="008F02FB"/>
    <w:rsid w:val="008F312A"/>
    <w:rsid w:val="008F5331"/>
    <w:rsid w:val="008F549B"/>
    <w:rsid w:val="00900E98"/>
    <w:rsid w:val="00900FB0"/>
    <w:rsid w:val="00906247"/>
    <w:rsid w:val="009066CD"/>
    <w:rsid w:val="00911ED4"/>
    <w:rsid w:val="00914D6D"/>
    <w:rsid w:val="00933963"/>
    <w:rsid w:val="00933D2E"/>
    <w:rsid w:val="009357B3"/>
    <w:rsid w:val="00942883"/>
    <w:rsid w:val="00951359"/>
    <w:rsid w:val="00953680"/>
    <w:rsid w:val="0095418C"/>
    <w:rsid w:val="00955373"/>
    <w:rsid w:val="00956255"/>
    <w:rsid w:val="00961D16"/>
    <w:rsid w:val="00961FAD"/>
    <w:rsid w:val="00965053"/>
    <w:rsid w:val="00966E53"/>
    <w:rsid w:val="00973F39"/>
    <w:rsid w:val="00985B10"/>
    <w:rsid w:val="00995F21"/>
    <w:rsid w:val="009A35BD"/>
    <w:rsid w:val="009B4FF6"/>
    <w:rsid w:val="009C5159"/>
    <w:rsid w:val="009C7520"/>
    <w:rsid w:val="009D649F"/>
    <w:rsid w:val="009D6996"/>
    <w:rsid w:val="009D6E01"/>
    <w:rsid w:val="009D78AD"/>
    <w:rsid w:val="009E7C7B"/>
    <w:rsid w:val="00A042FC"/>
    <w:rsid w:val="00A05064"/>
    <w:rsid w:val="00A06F45"/>
    <w:rsid w:val="00A22169"/>
    <w:rsid w:val="00A23301"/>
    <w:rsid w:val="00A23A5A"/>
    <w:rsid w:val="00A25DE4"/>
    <w:rsid w:val="00A318A1"/>
    <w:rsid w:val="00A32AF0"/>
    <w:rsid w:val="00A369C4"/>
    <w:rsid w:val="00A37D38"/>
    <w:rsid w:val="00A40C01"/>
    <w:rsid w:val="00A421C0"/>
    <w:rsid w:val="00A453C9"/>
    <w:rsid w:val="00A53204"/>
    <w:rsid w:val="00A60C88"/>
    <w:rsid w:val="00A61ED9"/>
    <w:rsid w:val="00A6522F"/>
    <w:rsid w:val="00A8031E"/>
    <w:rsid w:val="00A941A9"/>
    <w:rsid w:val="00AA13F4"/>
    <w:rsid w:val="00AA4D17"/>
    <w:rsid w:val="00AA6499"/>
    <w:rsid w:val="00AB25FE"/>
    <w:rsid w:val="00AB4EA3"/>
    <w:rsid w:val="00AB57D1"/>
    <w:rsid w:val="00AB5831"/>
    <w:rsid w:val="00AC30E6"/>
    <w:rsid w:val="00AC3B09"/>
    <w:rsid w:val="00AC5AD9"/>
    <w:rsid w:val="00AC71E9"/>
    <w:rsid w:val="00AD0568"/>
    <w:rsid w:val="00AD068B"/>
    <w:rsid w:val="00AD2EC6"/>
    <w:rsid w:val="00AD76B7"/>
    <w:rsid w:val="00AE22C4"/>
    <w:rsid w:val="00AE4D1D"/>
    <w:rsid w:val="00AF15D9"/>
    <w:rsid w:val="00AF320D"/>
    <w:rsid w:val="00AF3E9D"/>
    <w:rsid w:val="00AF6C53"/>
    <w:rsid w:val="00B000F8"/>
    <w:rsid w:val="00B03B10"/>
    <w:rsid w:val="00B03DBD"/>
    <w:rsid w:val="00B04993"/>
    <w:rsid w:val="00B051A2"/>
    <w:rsid w:val="00B062A9"/>
    <w:rsid w:val="00B070CF"/>
    <w:rsid w:val="00B1011B"/>
    <w:rsid w:val="00B20C01"/>
    <w:rsid w:val="00B21963"/>
    <w:rsid w:val="00B304FC"/>
    <w:rsid w:val="00B30A93"/>
    <w:rsid w:val="00B3491B"/>
    <w:rsid w:val="00B35AFE"/>
    <w:rsid w:val="00B42607"/>
    <w:rsid w:val="00B47DFB"/>
    <w:rsid w:val="00B57634"/>
    <w:rsid w:val="00B60E7B"/>
    <w:rsid w:val="00B61AC7"/>
    <w:rsid w:val="00B62C03"/>
    <w:rsid w:val="00B650E0"/>
    <w:rsid w:val="00B65D17"/>
    <w:rsid w:val="00B703F4"/>
    <w:rsid w:val="00B70B44"/>
    <w:rsid w:val="00B75175"/>
    <w:rsid w:val="00B75AFB"/>
    <w:rsid w:val="00B773F4"/>
    <w:rsid w:val="00B80CF9"/>
    <w:rsid w:val="00B84B19"/>
    <w:rsid w:val="00B87A72"/>
    <w:rsid w:val="00B91D99"/>
    <w:rsid w:val="00BA799D"/>
    <w:rsid w:val="00BB0B6C"/>
    <w:rsid w:val="00BB2995"/>
    <w:rsid w:val="00BB2A9A"/>
    <w:rsid w:val="00BB2BB9"/>
    <w:rsid w:val="00BB3151"/>
    <w:rsid w:val="00BC2746"/>
    <w:rsid w:val="00BC6252"/>
    <w:rsid w:val="00BD0181"/>
    <w:rsid w:val="00BD08AE"/>
    <w:rsid w:val="00BD0927"/>
    <w:rsid w:val="00BD0B8D"/>
    <w:rsid w:val="00BD1AF9"/>
    <w:rsid w:val="00BE0FE0"/>
    <w:rsid w:val="00BF04CB"/>
    <w:rsid w:val="00BF0FDC"/>
    <w:rsid w:val="00BF1A8B"/>
    <w:rsid w:val="00BF1E58"/>
    <w:rsid w:val="00C01296"/>
    <w:rsid w:val="00C01D21"/>
    <w:rsid w:val="00C057E7"/>
    <w:rsid w:val="00C157E0"/>
    <w:rsid w:val="00C16D8E"/>
    <w:rsid w:val="00C2028F"/>
    <w:rsid w:val="00C232A4"/>
    <w:rsid w:val="00C25D37"/>
    <w:rsid w:val="00C3065C"/>
    <w:rsid w:val="00C34591"/>
    <w:rsid w:val="00C363E9"/>
    <w:rsid w:val="00C36892"/>
    <w:rsid w:val="00C413AB"/>
    <w:rsid w:val="00C451C4"/>
    <w:rsid w:val="00C455AB"/>
    <w:rsid w:val="00C5269B"/>
    <w:rsid w:val="00C526DB"/>
    <w:rsid w:val="00C52D12"/>
    <w:rsid w:val="00C552E0"/>
    <w:rsid w:val="00C55994"/>
    <w:rsid w:val="00C559BC"/>
    <w:rsid w:val="00C60C03"/>
    <w:rsid w:val="00C643D0"/>
    <w:rsid w:val="00C65E70"/>
    <w:rsid w:val="00C80550"/>
    <w:rsid w:val="00C8330A"/>
    <w:rsid w:val="00C85520"/>
    <w:rsid w:val="00C91306"/>
    <w:rsid w:val="00C9308C"/>
    <w:rsid w:val="00C937B2"/>
    <w:rsid w:val="00C94F7E"/>
    <w:rsid w:val="00CA29DA"/>
    <w:rsid w:val="00CB1C27"/>
    <w:rsid w:val="00CB2623"/>
    <w:rsid w:val="00CB5750"/>
    <w:rsid w:val="00CC14B2"/>
    <w:rsid w:val="00CC39A0"/>
    <w:rsid w:val="00CC56F2"/>
    <w:rsid w:val="00CC614B"/>
    <w:rsid w:val="00CC7AE5"/>
    <w:rsid w:val="00CC7EF7"/>
    <w:rsid w:val="00CD3B7E"/>
    <w:rsid w:val="00CD3C72"/>
    <w:rsid w:val="00CD43A3"/>
    <w:rsid w:val="00CD66EE"/>
    <w:rsid w:val="00CE0490"/>
    <w:rsid w:val="00CE0BD5"/>
    <w:rsid w:val="00CE3F0C"/>
    <w:rsid w:val="00CE4BDA"/>
    <w:rsid w:val="00D00EA6"/>
    <w:rsid w:val="00D0321A"/>
    <w:rsid w:val="00D04B09"/>
    <w:rsid w:val="00D1322D"/>
    <w:rsid w:val="00D16EA7"/>
    <w:rsid w:val="00D23DCE"/>
    <w:rsid w:val="00D24D3F"/>
    <w:rsid w:val="00D254A8"/>
    <w:rsid w:val="00D27BD0"/>
    <w:rsid w:val="00D3031F"/>
    <w:rsid w:val="00D30B57"/>
    <w:rsid w:val="00D3487C"/>
    <w:rsid w:val="00D36641"/>
    <w:rsid w:val="00D42B9F"/>
    <w:rsid w:val="00D4522F"/>
    <w:rsid w:val="00D46AB3"/>
    <w:rsid w:val="00D500D6"/>
    <w:rsid w:val="00D537FF"/>
    <w:rsid w:val="00D56916"/>
    <w:rsid w:val="00D60681"/>
    <w:rsid w:val="00D60BAC"/>
    <w:rsid w:val="00D66799"/>
    <w:rsid w:val="00D676DD"/>
    <w:rsid w:val="00D70B57"/>
    <w:rsid w:val="00D732AE"/>
    <w:rsid w:val="00D77BB3"/>
    <w:rsid w:val="00D8292C"/>
    <w:rsid w:val="00D86C85"/>
    <w:rsid w:val="00D90BFF"/>
    <w:rsid w:val="00D92CCD"/>
    <w:rsid w:val="00D94DA8"/>
    <w:rsid w:val="00D96163"/>
    <w:rsid w:val="00D96579"/>
    <w:rsid w:val="00DA0EEE"/>
    <w:rsid w:val="00DA4F28"/>
    <w:rsid w:val="00DB0681"/>
    <w:rsid w:val="00DB499E"/>
    <w:rsid w:val="00DB7764"/>
    <w:rsid w:val="00DD1CDF"/>
    <w:rsid w:val="00DD7383"/>
    <w:rsid w:val="00DD7C81"/>
    <w:rsid w:val="00DE0548"/>
    <w:rsid w:val="00DE3218"/>
    <w:rsid w:val="00DE6BB2"/>
    <w:rsid w:val="00DF2699"/>
    <w:rsid w:val="00DF38B9"/>
    <w:rsid w:val="00DF7FF3"/>
    <w:rsid w:val="00E01140"/>
    <w:rsid w:val="00E032B2"/>
    <w:rsid w:val="00E04A05"/>
    <w:rsid w:val="00E11741"/>
    <w:rsid w:val="00E15709"/>
    <w:rsid w:val="00E158E4"/>
    <w:rsid w:val="00E225BC"/>
    <w:rsid w:val="00E23611"/>
    <w:rsid w:val="00E2362D"/>
    <w:rsid w:val="00E270F7"/>
    <w:rsid w:val="00E306DB"/>
    <w:rsid w:val="00E30768"/>
    <w:rsid w:val="00E4173D"/>
    <w:rsid w:val="00E46707"/>
    <w:rsid w:val="00E50C21"/>
    <w:rsid w:val="00E52EEE"/>
    <w:rsid w:val="00E56A74"/>
    <w:rsid w:val="00E603AD"/>
    <w:rsid w:val="00E612D4"/>
    <w:rsid w:val="00E62ED0"/>
    <w:rsid w:val="00E6546B"/>
    <w:rsid w:val="00E67E57"/>
    <w:rsid w:val="00E727B9"/>
    <w:rsid w:val="00E73CE1"/>
    <w:rsid w:val="00E752D5"/>
    <w:rsid w:val="00E76FAB"/>
    <w:rsid w:val="00E80BBF"/>
    <w:rsid w:val="00E80D34"/>
    <w:rsid w:val="00E812D7"/>
    <w:rsid w:val="00E83F51"/>
    <w:rsid w:val="00E85725"/>
    <w:rsid w:val="00E91EF5"/>
    <w:rsid w:val="00E95543"/>
    <w:rsid w:val="00E96ADC"/>
    <w:rsid w:val="00EA0C83"/>
    <w:rsid w:val="00EA52CE"/>
    <w:rsid w:val="00EB2F62"/>
    <w:rsid w:val="00EB33F5"/>
    <w:rsid w:val="00EB7CA7"/>
    <w:rsid w:val="00EC3B10"/>
    <w:rsid w:val="00EC569D"/>
    <w:rsid w:val="00EC6E3D"/>
    <w:rsid w:val="00ED183F"/>
    <w:rsid w:val="00ED263E"/>
    <w:rsid w:val="00ED6A21"/>
    <w:rsid w:val="00EE19D3"/>
    <w:rsid w:val="00EE333C"/>
    <w:rsid w:val="00EE4A67"/>
    <w:rsid w:val="00EE53C4"/>
    <w:rsid w:val="00EE6234"/>
    <w:rsid w:val="00EF0A8E"/>
    <w:rsid w:val="00EF4F7C"/>
    <w:rsid w:val="00F01F31"/>
    <w:rsid w:val="00F0639C"/>
    <w:rsid w:val="00F168A4"/>
    <w:rsid w:val="00F17125"/>
    <w:rsid w:val="00F2303B"/>
    <w:rsid w:val="00F2643A"/>
    <w:rsid w:val="00F26FF7"/>
    <w:rsid w:val="00F27069"/>
    <w:rsid w:val="00F304E2"/>
    <w:rsid w:val="00F30D8C"/>
    <w:rsid w:val="00F31D95"/>
    <w:rsid w:val="00F32E7A"/>
    <w:rsid w:val="00F46E97"/>
    <w:rsid w:val="00F47F09"/>
    <w:rsid w:val="00F50E33"/>
    <w:rsid w:val="00F54D53"/>
    <w:rsid w:val="00F55619"/>
    <w:rsid w:val="00F61E49"/>
    <w:rsid w:val="00F63E18"/>
    <w:rsid w:val="00F65133"/>
    <w:rsid w:val="00F65EF3"/>
    <w:rsid w:val="00F6745C"/>
    <w:rsid w:val="00F73F43"/>
    <w:rsid w:val="00F81B00"/>
    <w:rsid w:val="00F825AB"/>
    <w:rsid w:val="00F84A76"/>
    <w:rsid w:val="00F84FC3"/>
    <w:rsid w:val="00F914E3"/>
    <w:rsid w:val="00F91E0C"/>
    <w:rsid w:val="00F93E05"/>
    <w:rsid w:val="00F97544"/>
    <w:rsid w:val="00FA2901"/>
    <w:rsid w:val="00FC06EA"/>
    <w:rsid w:val="00FC1292"/>
    <w:rsid w:val="00FC67C5"/>
    <w:rsid w:val="00FD1E82"/>
    <w:rsid w:val="00FD1F99"/>
    <w:rsid w:val="00FD285A"/>
    <w:rsid w:val="00FD456D"/>
    <w:rsid w:val="00FD7071"/>
    <w:rsid w:val="00FE053F"/>
    <w:rsid w:val="00FE1596"/>
    <w:rsid w:val="00FE3BF8"/>
    <w:rsid w:val="00FF37D2"/>
    <w:rsid w:val="00FF4FEC"/>
    <w:rsid w:val="00FF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2B7469C8"/>
  <w15:chartTrackingRefBased/>
  <w15:docId w15:val="{5E374EED-CBD0-4C89-9E4E-250A67B6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5C96"/>
  </w:style>
  <w:style w:type="paragraph" w:styleId="Footer">
    <w:name w:val="footer"/>
    <w:basedOn w:val="Normal"/>
    <w:link w:val="FooterChar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5C96"/>
  </w:style>
  <w:style w:type="paragraph" w:styleId="NormalWeb">
    <w:name w:val="Normal (Web)"/>
    <w:basedOn w:val="Normal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link w:val="ListParagraphChar"/>
    <w:uiPriority w:val="34"/>
    <w:qFormat/>
    <w:rsid w:val="00165B4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F4F7C"/>
  </w:style>
  <w:style w:type="paragraph" w:customStyle="1" w:styleId="HeadA">
    <w:name w:val="HeadA"/>
    <w:basedOn w:val="Normal"/>
    <w:link w:val="HeadA0"/>
    <w:qFormat/>
    <w:rsid w:val="00C65E70"/>
    <w:pPr>
      <w:widowControl w:val="0"/>
      <w:snapToGrid w:val="0"/>
      <w:spacing w:beforeLines="100" w:before="360"/>
      <w:jc w:val="center"/>
    </w:pPr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HeadA0">
    <w:name w:val="HeadA 字元"/>
    <w:basedOn w:val="DefaultParagraphFont"/>
    <w:link w:val="HeadA"/>
    <w:rsid w:val="00C65E70"/>
    <w:rPr>
      <w:rFonts w:ascii="YouYuan" w:eastAsia="YouYuan" w:hAnsi="Microsoft JhengHei"/>
      <w:b/>
      <w:bCs/>
      <w:spacing w:val="26"/>
      <w:kern w:val="2"/>
      <w:sz w:val="56"/>
      <w:szCs w:val="56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65E70"/>
  </w:style>
  <w:style w:type="table" w:styleId="TableGrid">
    <w:name w:val="Table Grid"/>
    <w:basedOn w:val="TableNormal"/>
    <w:uiPriority w:val="39"/>
    <w:rsid w:val="00C65E70"/>
    <w:pPr>
      <w:widowControl w:val="0"/>
    </w:pPr>
    <w:rPr>
      <w:kern w:val="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ourcename">
    <w:name w:val="resource name"/>
    <w:basedOn w:val="Normal"/>
    <w:link w:val="resourcename0"/>
    <w:qFormat/>
    <w:rsid w:val="00530BD2"/>
    <w:pPr>
      <w:widowControl w:val="0"/>
      <w:snapToGrid w:val="0"/>
      <w:spacing w:line="240" w:lineRule="atLeast"/>
    </w:pPr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highlight">
    <w:name w:val="highlight"/>
    <w:basedOn w:val="ListParagraph"/>
    <w:link w:val="highlight0"/>
    <w:qFormat/>
    <w:rsid w:val="00530BD2"/>
    <w:pPr>
      <w:widowControl w:val="0"/>
      <w:numPr>
        <w:numId w:val="8"/>
      </w:numPr>
      <w:tabs>
        <w:tab w:val="left" w:pos="546"/>
      </w:tabs>
      <w:snapToGrid w:val="0"/>
      <w:ind w:left="0"/>
      <w:contextualSpacing w:val="0"/>
    </w:pPr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character" w:customStyle="1" w:styleId="resourcename0">
    <w:name w:val="resource name 字元"/>
    <w:basedOn w:val="DefaultParagraphFont"/>
    <w:link w:val="resourcename"/>
    <w:rsid w:val="00530BD2"/>
    <w:rPr>
      <w:rFonts w:ascii="Microsoft JhengHei" w:eastAsia="Microsoft JhengHei" w:hAnsi="Microsoft JhengHei"/>
      <w:kern w:val="2"/>
      <w:sz w:val="20"/>
      <w:szCs w:val="20"/>
      <w:lang w:val="en-US"/>
    </w:rPr>
  </w:style>
  <w:style w:type="paragraph" w:customStyle="1" w:styleId="point">
    <w:name w:val="point"/>
    <w:basedOn w:val="ListParagraph"/>
    <w:link w:val="point0"/>
    <w:qFormat/>
    <w:rsid w:val="00530BD2"/>
    <w:pPr>
      <w:widowControl w:val="0"/>
      <w:numPr>
        <w:numId w:val="9"/>
      </w:numPr>
      <w:snapToGrid w:val="0"/>
      <w:ind w:left="0"/>
      <w:contextualSpacing w:val="0"/>
      <w:jc w:val="both"/>
    </w:pPr>
    <w:rPr>
      <w:rFonts w:ascii="Microsoft JhengHei" w:eastAsia="Microsoft JhengHei" w:hAnsi="Microsoft JhengHei"/>
      <w:kern w:val="2"/>
      <w:lang w:val="en-US"/>
    </w:rPr>
  </w:style>
  <w:style w:type="character" w:customStyle="1" w:styleId="highlight0">
    <w:name w:val="highlight 字元"/>
    <w:basedOn w:val="ListParagraphChar"/>
    <w:link w:val="highlight"/>
    <w:rsid w:val="00530BD2"/>
    <w:rPr>
      <w:rFonts w:ascii="Microsoft JhengHei" w:eastAsia="Microsoft JhengHei" w:hAnsi="Microsoft JhengHei"/>
      <w:b/>
      <w:bCs/>
      <w:color w:val="FAAF17" w:themeColor="accent1"/>
      <w:kern w:val="2"/>
      <w:lang w:val="en-US"/>
    </w:rPr>
  </w:style>
  <w:style w:type="paragraph" w:customStyle="1" w:styleId="tourname">
    <w:name w:val="tour name"/>
    <w:basedOn w:val="Normal"/>
    <w:link w:val="tourname0"/>
    <w:qFormat/>
    <w:rsid w:val="00530BD2"/>
    <w:pPr>
      <w:widowControl w:val="0"/>
      <w:snapToGrid w:val="0"/>
    </w:pPr>
    <w:rPr>
      <w:rFonts w:ascii="Microsoft JhengHei" w:eastAsia="Microsoft JhengHei" w:hAnsi="Microsoft JhengHei"/>
      <w:b/>
      <w:bCs/>
      <w:color w:val="C00000"/>
      <w:kern w:val="2"/>
      <w:lang w:val="en-US"/>
    </w:rPr>
  </w:style>
  <w:style w:type="character" w:customStyle="1" w:styleId="point0">
    <w:name w:val="point 字元"/>
    <w:basedOn w:val="ListParagraphChar"/>
    <w:link w:val="point"/>
    <w:rsid w:val="00530BD2"/>
    <w:rPr>
      <w:rFonts w:ascii="Microsoft JhengHei" w:eastAsia="Microsoft JhengHei" w:hAnsi="Microsoft JhengHei"/>
      <w:kern w:val="2"/>
      <w:lang w:val="en-US"/>
    </w:rPr>
  </w:style>
  <w:style w:type="character" w:customStyle="1" w:styleId="tourname0">
    <w:name w:val="tour name 字元"/>
    <w:basedOn w:val="DefaultParagraphFont"/>
    <w:link w:val="tourname"/>
    <w:rsid w:val="00530BD2"/>
    <w:rPr>
      <w:rFonts w:ascii="Microsoft JhengHei" w:eastAsia="Microsoft JhengHei" w:hAnsi="Microsoft JhengHei"/>
      <w:b/>
      <w:bCs/>
      <w:color w:val="C00000"/>
      <w:kern w:val="2"/>
      <w:lang w:val="en-US"/>
    </w:rPr>
  </w:style>
  <w:style w:type="paragraph" w:customStyle="1" w:styleId="point2">
    <w:name w:val="point_2"/>
    <w:basedOn w:val="Normal"/>
    <w:link w:val="point20"/>
    <w:qFormat/>
    <w:rsid w:val="00530BD2"/>
    <w:pPr>
      <w:widowControl w:val="0"/>
      <w:tabs>
        <w:tab w:val="left" w:pos="546"/>
      </w:tabs>
      <w:snapToGrid w:val="0"/>
      <w:ind w:leftChars="168" w:left="403"/>
    </w:pPr>
    <w:rPr>
      <w:rFonts w:ascii="Microsoft JhengHei" w:eastAsia="Microsoft JhengHei" w:hAnsi="Microsoft JhengHei"/>
      <w:kern w:val="2"/>
      <w:lang w:val="en-US"/>
    </w:rPr>
  </w:style>
  <w:style w:type="character" w:customStyle="1" w:styleId="point20">
    <w:name w:val="point_2 字元"/>
    <w:basedOn w:val="DefaultParagraphFont"/>
    <w:link w:val="point2"/>
    <w:rsid w:val="00530BD2"/>
    <w:rPr>
      <w:rFonts w:ascii="Microsoft JhengHei" w:eastAsia="Microsoft JhengHei" w:hAnsi="Microsoft JhengHei"/>
      <w:kern w:val="2"/>
      <w:lang w:val="en-US"/>
    </w:rPr>
  </w:style>
  <w:style w:type="character" w:styleId="Emphasis">
    <w:name w:val="Emphasis"/>
    <w:basedOn w:val="DefaultParagraphFont"/>
    <w:uiPriority w:val="20"/>
    <w:qFormat/>
    <w:rsid w:val="00891D2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B6B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11.sv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eader" Target="header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5945;&#23416;&#31558;&#35352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621C1D-3F46-4363-9FA0-5FC2CE1A7D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6FB689-3703-45B2-91A1-48695FF2FC83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A42FF5B8-995C-4FFA-B729-79BD04AD94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D122F3-BDF5-4354-80E2-E1909E7BD3A3}"/>
</file>

<file path=docProps/app.xml><?xml version="1.0" encoding="utf-8"?>
<Properties xmlns="http://schemas.openxmlformats.org/officeDocument/2006/extended-properties" xmlns:vt="http://schemas.openxmlformats.org/officeDocument/2006/docPropsVTypes">
  <Template>抗日_教學筆記-小學template.dotx</Template>
  <TotalTime>809</TotalTime>
  <Pages>1</Pages>
  <Words>296</Words>
  <Characters>1688</Characters>
  <Application>Microsoft Office Word</Application>
  <DocSecurity>4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Aaron Yan</cp:lastModifiedBy>
  <cp:revision>552</cp:revision>
  <cp:lastPrinted>2022-07-15T00:34:00Z</cp:lastPrinted>
  <dcterms:created xsi:type="dcterms:W3CDTF">2022-12-09T19:08:00Z</dcterms:created>
  <dcterms:modified xsi:type="dcterms:W3CDTF">2023-08-24T19:05:00Z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